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98" w:rsidRDefault="00B20198" w:rsidP="00B20198">
      <w:pPr>
        <w:outlineLvl w:val="0"/>
        <w:rPr>
          <w:rFonts w:asciiTheme="majorEastAsia" w:eastAsiaTheme="majorEastAsia" w:hAnsiTheme="majorEastAsia" w:hint="eastAsia"/>
          <w:sz w:val="24"/>
        </w:rPr>
      </w:pPr>
    </w:p>
    <w:p w:rsidR="00B20198" w:rsidRDefault="00B20198" w:rsidP="00B20198">
      <w:pPr>
        <w:outlineLvl w:val="0"/>
        <w:rPr>
          <w:rFonts w:asciiTheme="majorEastAsia" w:eastAsiaTheme="majorEastAsia" w:hAnsiTheme="majorEastAsia" w:hint="eastAsia"/>
          <w:sz w:val="24"/>
        </w:rPr>
      </w:pPr>
    </w:p>
    <w:p w:rsidR="00B20198" w:rsidRPr="00B20198" w:rsidRDefault="00B20198" w:rsidP="00B20198">
      <w:pPr>
        <w:ind w:firstLineChars="200" w:firstLine="480"/>
        <w:outlineLvl w:val="0"/>
        <w:rPr>
          <w:rFonts w:asciiTheme="majorEastAsia" w:eastAsiaTheme="majorEastAsia" w:hAnsiTheme="majorEastAsia" w:hint="eastAsia"/>
          <w:sz w:val="24"/>
        </w:rPr>
      </w:pPr>
      <w:r w:rsidRPr="00B20198">
        <w:rPr>
          <w:rFonts w:asciiTheme="majorEastAsia" w:eastAsiaTheme="majorEastAsia" w:hAnsiTheme="majorEastAsia" w:hint="eastAsia"/>
          <w:sz w:val="24"/>
        </w:rPr>
        <w:t>表[7-1]</w:t>
      </w:r>
    </w:p>
    <w:p w:rsidR="00B20198" w:rsidRDefault="00DA407D" w:rsidP="00B20198">
      <w:pPr>
        <w:jc w:val="center"/>
        <w:outlineLvl w:val="0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4C6605">
        <w:rPr>
          <w:rFonts w:asciiTheme="majorEastAsia" w:eastAsiaTheme="majorEastAsia" w:hAnsiTheme="majorEastAsia" w:hint="eastAsia"/>
          <w:b/>
          <w:sz w:val="44"/>
          <w:szCs w:val="44"/>
        </w:rPr>
        <w:t>实习成绩评定</w:t>
      </w:r>
      <w:r w:rsidR="009E2292">
        <w:rPr>
          <w:rFonts w:asciiTheme="majorEastAsia" w:eastAsiaTheme="majorEastAsia" w:hAnsiTheme="majorEastAsia" w:hint="eastAsia"/>
          <w:b/>
          <w:sz w:val="44"/>
          <w:szCs w:val="44"/>
        </w:rPr>
        <w:t>表</w:t>
      </w:r>
    </w:p>
    <w:p w:rsidR="000071F6" w:rsidRPr="00B20198" w:rsidRDefault="00B20198" w:rsidP="00B20198">
      <w:pPr>
        <w:ind w:firstLineChars="400" w:firstLine="1124"/>
        <w:outlineLvl w:val="0"/>
        <w:rPr>
          <w:rFonts w:asciiTheme="majorEastAsia" w:eastAsiaTheme="majorEastAsia" w:hAnsiTheme="majorEastAsia"/>
          <w:b/>
          <w:sz w:val="44"/>
          <w:szCs w:val="44"/>
        </w:rPr>
      </w:pPr>
      <w:r w:rsidRPr="00B20198">
        <w:rPr>
          <w:rFonts w:asciiTheme="minorEastAsia" w:eastAsiaTheme="minorEastAsia" w:hAnsiTheme="minorEastAsia" w:hint="eastAsia"/>
          <w:b/>
          <w:sz w:val="28"/>
          <w:szCs w:val="21"/>
        </w:rPr>
        <w:t>实习单位：</w:t>
      </w:r>
    </w:p>
    <w:p w:rsidR="000071F6" w:rsidRPr="007F0399" w:rsidRDefault="00B20198" w:rsidP="00B20198">
      <w:pPr>
        <w:ind w:right="560"/>
        <w:jc w:val="center"/>
        <w:outlineLvl w:val="0"/>
        <w:rPr>
          <w:rFonts w:asciiTheme="minorEastAsia" w:eastAsiaTheme="minorEastAsia" w:hAnsiTheme="minorEastAsia"/>
          <w:sz w:val="28"/>
          <w:szCs w:val="21"/>
        </w:rPr>
      </w:pPr>
      <w:r>
        <w:rPr>
          <w:rFonts w:asciiTheme="minorEastAsia" w:eastAsiaTheme="minorEastAsia" w:hAnsiTheme="minorEastAsia" w:hint="eastAsia"/>
          <w:b/>
          <w:sz w:val="28"/>
          <w:szCs w:val="21"/>
        </w:rPr>
        <w:t xml:space="preserve">        </w:t>
      </w:r>
      <w:r w:rsidR="007F0399" w:rsidRPr="007F0399">
        <w:rPr>
          <w:rFonts w:asciiTheme="minorEastAsia" w:eastAsiaTheme="minorEastAsia" w:hAnsiTheme="minorEastAsia" w:hint="eastAsia"/>
          <w:b/>
          <w:sz w:val="28"/>
          <w:szCs w:val="21"/>
        </w:rPr>
        <w:t>实习生姓名：</w:t>
      </w:r>
      <w:r w:rsidR="00F2012F">
        <w:rPr>
          <w:rFonts w:asciiTheme="minorEastAsia" w:eastAsiaTheme="minorEastAsia" w:hAnsiTheme="minorEastAsia" w:hint="eastAsia"/>
          <w:b/>
          <w:sz w:val="28"/>
          <w:szCs w:val="21"/>
        </w:rPr>
        <w:t xml:space="preserve">                  成绩评定时间：</w:t>
      </w:r>
      <w:r w:rsidR="00F2012F" w:rsidRPr="00F2012F">
        <w:rPr>
          <w:rFonts w:asciiTheme="minorEastAsia" w:eastAsiaTheme="minorEastAsia" w:hAnsiTheme="minorEastAsia" w:hint="eastAsia"/>
          <w:sz w:val="28"/>
          <w:szCs w:val="21"/>
        </w:rPr>
        <w:t xml:space="preserve">     年   月   日</w:t>
      </w:r>
    </w:p>
    <w:tbl>
      <w:tblPr>
        <w:tblW w:w="9291" w:type="dxa"/>
        <w:jc w:val="center"/>
        <w:tblInd w:w="-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36"/>
        <w:gridCol w:w="216"/>
        <w:gridCol w:w="4887"/>
        <w:gridCol w:w="992"/>
        <w:gridCol w:w="860"/>
      </w:tblGrid>
      <w:tr w:rsidR="00857BC2" w:rsidRPr="007F0399" w:rsidTr="00B20198">
        <w:trPr>
          <w:cantSplit/>
          <w:trHeight w:val="445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观测项目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主要观测点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7F0399" w:rsidP="00F159C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满分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BC2" w:rsidRPr="007F0399" w:rsidRDefault="007F0399" w:rsidP="00F159C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得分</w:t>
            </w:r>
          </w:p>
        </w:tc>
      </w:tr>
      <w:tr w:rsidR="00857BC2" w:rsidRPr="007F0399" w:rsidTr="00B20198">
        <w:trPr>
          <w:cantSplit/>
          <w:trHeight w:val="375"/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4E58E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出勤率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1.按时上下班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7F0399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20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57BC2" w:rsidRPr="007F0399" w:rsidTr="00B20198">
        <w:trPr>
          <w:cantSplit/>
          <w:trHeight w:val="586"/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DA407D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2.按规定请假和销假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57BC2" w:rsidRPr="007F0399" w:rsidTr="00B20198">
        <w:trPr>
          <w:cantSplit/>
          <w:trHeight w:val="354"/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实习态度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DA407D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3.态度认真，服从实习单位安排</w:t>
            </w:r>
            <w:r w:rsidRPr="007F0399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7F0399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20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57BC2" w:rsidRPr="007F0399" w:rsidTr="00B20198">
        <w:trPr>
          <w:cantSplit/>
          <w:trHeight w:val="340"/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DA407D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4.虚心学习，团结同事，尊敬师长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57BC2" w:rsidRPr="007F0399" w:rsidTr="00B20198">
        <w:trPr>
          <w:cantSplit/>
          <w:trHeight w:val="340"/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DA407D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5.积极主动参与单位的其他工作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57BC2" w:rsidRPr="007F0399" w:rsidTr="00B20198">
        <w:trPr>
          <w:cantSplit/>
          <w:trHeight w:val="321"/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4E58E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实习任务完成情况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DA407D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6.完成预期实习计划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35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57BC2" w:rsidRPr="007F0399" w:rsidTr="00B20198">
        <w:trPr>
          <w:cantSplit/>
          <w:trHeight w:val="318"/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C7027E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7.专业实践能力强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57BC2" w:rsidRPr="007F0399" w:rsidTr="00B20198">
        <w:trPr>
          <w:cantSplit/>
          <w:trHeight w:val="318"/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B2077F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8.实习效果良好，具有创新意识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57BC2" w:rsidRPr="007F0399" w:rsidTr="00B20198">
        <w:trPr>
          <w:cantSplit/>
          <w:trHeight w:val="315"/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评价及</w:t>
            </w:r>
          </w:p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反馈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B2077F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9.实习单位领导及同事对实习生的整体表现评价良好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7F0399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25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57BC2" w:rsidRPr="007F0399" w:rsidTr="00B20198">
        <w:trPr>
          <w:cantSplit/>
          <w:trHeight w:val="315"/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sz w:val="28"/>
                <w:szCs w:val="28"/>
              </w:rPr>
              <w:t>10.实习对象对实习生评价良好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7BC2" w:rsidRPr="007F0399" w:rsidRDefault="00857BC2" w:rsidP="00F159C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7F0399" w:rsidRPr="007F0399" w:rsidTr="00B20198">
        <w:trPr>
          <w:cantSplit/>
          <w:trHeight w:val="554"/>
          <w:jc w:val="center"/>
        </w:trPr>
        <w:tc>
          <w:tcPr>
            <w:tcW w:w="74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399" w:rsidRPr="007F0399" w:rsidRDefault="0041166D" w:rsidP="0041166D">
            <w:pPr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百分制成绩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399" w:rsidRPr="007F0399" w:rsidRDefault="007F0399" w:rsidP="00F159C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100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</w:tcPr>
          <w:p w:rsidR="007F0399" w:rsidRPr="007F0399" w:rsidRDefault="007F0399" w:rsidP="00F159C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7F0399" w:rsidRPr="007F0399" w:rsidTr="00B20198">
        <w:trPr>
          <w:cantSplit/>
          <w:trHeight w:val="315"/>
          <w:jc w:val="center"/>
        </w:trPr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399" w:rsidRPr="007F0399" w:rsidRDefault="007F0399" w:rsidP="00F159C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7F039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五等级制成绩</w:t>
            </w:r>
          </w:p>
        </w:tc>
        <w:tc>
          <w:tcPr>
            <w:tcW w:w="67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66D" w:rsidRDefault="0041166D" w:rsidP="0041166D">
            <w:pPr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优  秀（      ）   良  好（     ）   中  等（   ）  </w:t>
            </w:r>
          </w:p>
          <w:p w:rsidR="007F0399" w:rsidRPr="007F0399" w:rsidRDefault="0041166D" w:rsidP="0041166D">
            <w:pPr>
              <w:jc w:val="left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及  格（      ）   不及格（     ）</w:t>
            </w:r>
          </w:p>
        </w:tc>
      </w:tr>
      <w:tr w:rsidR="00B20198" w:rsidRPr="007F0399" w:rsidTr="00B20198">
        <w:trPr>
          <w:cantSplit/>
          <w:trHeight w:val="315"/>
          <w:jc w:val="center"/>
        </w:trPr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98" w:rsidRPr="007F0399" w:rsidRDefault="00B20198" w:rsidP="00F159C5">
            <w:pPr>
              <w:jc w:val="center"/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指导教师签名</w:t>
            </w:r>
          </w:p>
        </w:tc>
        <w:tc>
          <w:tcPr>
            <w:tcW w:w="67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198" w:rsidRDefault="00B20198" w:rsidP="0041166D">
            <w:pPr>
              <w:jc w:val="left"/>
              <w:rPr>
                <w:rFonts w:asciiTheme="minorEastAsia" w:eastAsiaTheme="minorEastAsia" w:hAnsiTheme="minorEastAsia" w:hint="eastAsia"/>
                <w:bCs/>
                <w:sz w:val="24"/>
              </w:rPr>
            </w:pPr>
          </w:p>
        </w:tc>
      </w:tr>
    </w:tbl>
    <w:p w:rsidR="00084286" w:rsidRPr="000719DF" w:rsidRDefault="000719DF" w:rsidP="00B20198">
      <w:pPr>
        <w:ind w:firstLineChars="200" w:firstLine="482"/>
        <w:outlineLvl w:val="0"/>
        <w:rPr>
          <w:rFonts w:asciiTheme="minorEastAsia" w:eastAsiaTheme="minorEastAsia" w:hAnsiTheme="minorEastAsia"/>
          <w:b/>
          <w:bCs/>
          <w:sz w:val="24"/>
        </w:rPr>
      </w:pPr>
      <w:r w:rsidRPr="000719DF">
        <w:rPr>
          <w:rFonts w:asciiTheme="minorEastAsia" w:eastAsiaTheme="minorEastAsia" w:hAnsiTheme="minorEastAsia" w:hint="eastAsia"/>
          <w:b/>
          <w:bCs/>
          <w:sz w:val="24"/>
        </w:rPr>
        <w:t>填表要求</w:t>
      </w:r>
      <w:r w:rsidR="007F0399" w:rsidRPr="000719DF">
        <w:rPr>
          <w:rFonts w:asciiTheme="minorEastAsia" w:eastAsiaTheme="minorEastAsia" w:hAnsiTheme="minorEastAsia" w:hint="eastAsia"/>
          <w:b/>
          <w:bCs/>
          <w:sz w:val="24"/>
        </w:rPr>
        <w:t>：</w:t>
      </w:r>
    </w:p>
    <w:p w:rsidR="007F0399" w:rsidRDefault="007F0399" w:rsidP="00B20198">
      <w:pPr>
        <w:ind w:leftChars="200" w:left="420" w:firstLineChars="100" w:firstLine="240"/>
        <w:outlineLvl w:val="0"/>
        <w:rPr>
          <w:rFonts w:asciiTheme="minorEastAsia" w:eastAsiaTheme="minorEastAsia" w:hAnsiTheme="minorEastAsia"/>
          <w:bCs/>
          <w:sz w:val="24"/>
        </w:rPr>
      </w:pPr>
      <w:r w:rsidRPr="007F0399">
        <w:rPr>
          <w:rFonts w:asciiTheme="minorEastAsia" w:eastAsiaTheme="minorEastAsia" w:hAnsiTheme="minorEastAsia" w:hint="eastAsia"/>
          <w:bCs/>
          <w:sz w:val="24"/>
        </w:rPr>
        <w:t>1.先根据</w:t>
      </w:r>
      <w:r w:rsidR="000719DF">
        <w:rPr>
          <w:rFonts w:asciiTheme="minorEastAsia" w:eastAsiaTheme="minorEastAsia" w:hAnsiTheme="minorEastAsia" w:hint="eastAsia"/>
          <w:bCs/>
          <w:sz w:val="24"/>
        </w:rPr>
        <w:t>观测点给</w:t>
      </w:r>
      <w:r w:rsidRPr="007F0399">
        <w:rPr>
          <w:rFonts w:asciiTheme="minorEastAsia" w:eastAsiaTheme="minorEastAsia" w:hAnsiTheme="minorEastAsia" w:hint="eastAsia"/>
          <w:bCs/>
          <w:sz w:val="24"/>
        </w:rPr>
        <w:t>出实习生</w:t>
      </w:r>
      <w:r w:rsidR="000719DF">
        <w:rPr>
          <w:rFonts w:asciiTheme="minorEastAsia" w:eastAsiaTheme="minorEastAsia" w:hAnsiTheme="minorEastAsia" w:hint="eastAsia"/>
          <w:bCs/>
          <w:sz w:val="24"/>
        </w:rPr>
        <w:t>各项目成绩，然后计算</w:t>
      </w:r>
      <w:bookmarkStart w:id="0" w:name="_GoBack"/>
      <w:bookmarkEnd w:id="0"/>
      <w:r w:rsidR="000719DF">
        <w:rPr>
          <w:rFonts w:asciiTheme="minorEastAsia" w:eastAsiaTheme="minorEastAsia" w:hAnsiTheme="minorEastAsia" w:hint="eastAsia"/>
          <w:bCs/>
          <w:sz w:val="24"/>
        </w:rPr>
        <w:t>出</w:t>
      </w:r>
      <w:r w:rsidRPr="007F0399">
        <w:rPr>
          <w:rFonts w:asciiTheme="minorEastAsia" w:eastAsiaTheme="minorEastAsia" w:hAnsiTheme="minorEastAsia" w:hint="eastAsia"/>
          <w:bCs/>
          <w:sz w:val="24"/>
        </w:rPr>
        <w:t>百分制</w:t>
      </w:r>
      <w:r w:rsidR="000719DF">
        <w:rPr>
          <w:rFonts w:asciiTheme="minorEastAsia" w:eastAsiaTheme="minorEastAsia" w:hAnsiTheme="minorEastAsia" w:hint="eastAsia"/>
          <w:bCs/>
          <w:sz w:val="24"/>
        </w:rPr>
        <w:t>总成绩</w:t>
      </w:r>
      <w:r w:rsidR="00CF5368">
        <w:rPr>
          <w:rFonts w:asciiTheme="minorEastAsia" w:eastAsiaTheme="minorEastAsia" w:hAnsiTheme="minorEastAsia" w:hint="eastAsia"/>
          <w:bCs/>
          <w:sz w:val="24"/>
        </w:rPr>
        <w:t>；</w:t>
      </w:r>
      <w:r>
        <w:rPr>
          <w:rFonts w:asciiTheme="minorEastAsia" w:eastAsiaTheme="minorEastAsia" w:hAnsiTheme="minorEastAsia" w:hint="eastAsia"/>
          <w:bCs/>
          <w:sz w:val="24"/>
        </w:rPr>
        <w:t>再根据百分制</w:t>
      </w:r>
      <w:r w:rsidR="000719DF">
        <w:rPr>
          <w:rFonts w:asciiTheme="minorEastAsia" w:eastAsiaTheme="minorEastAsia" w:hAnsiTheme="minorEastAsia" w:hint="eastAsia"/>
          <w:bCs/>
          <w:sz w:val="24"/>
        </w:rPr>
        <w:t>总</w:t>
      </w:r>
      <w:r w:rsidR="0041166D">
        <w:rPr>
          <w:rFonts w:asciiTheme="minorEastAsia" w:eastAsiaTheme="minorEastAsia" w:hAnsiTheme="minorEastAsia" w:hint="eastAsia"/>
          <w:bCs/>
          <w:sz w:val="24"/>
        </w:rPr>
        <w:t>成绩</w:t>
      </w:r>
      <w:r>
        <w:rPr>
          <w:rFonts w:asciiTheme="minorEastAsia" w:eastAsiaTheme="minorEastAsia" w:hAnsiTheme="minorEastAsia" w:hint="eastAsia"/>
          <w:bCs/>
          <w:sz w:val="24"/>
        </w:rPr>
        <w:t>换成等级制</w:t>
      </w:r>
      <w:r w:rsidR="0041166D">
        <w:rPr>
          <w:rFonts w:asciiTheme="minorEastAsia" w:eastAsiaTheme="minorEastAsia" w:hAnsiTheme="minorEastAsia" w:hint="eastAsia"/>
          <w:bCs/>
          <w:sz w:val="24"/>
        </w:rPr>
        <w:t>成绩，并在表中五等级制成绩栏中相应括号内打“√</w:t>
      </w:r>
      <w:r w:rsidR="000719DF">
        <w:rPr>
          <w:rFonts w:asciiTheme="minorEastAsia" w:eastAsiaTheme="minorEastAsia" w:hAnsiTheme="minorEastAsia" w:hint="eastAsia"/>
          <w:bCs/>
          <w:sz w:val="24"/>
        </w:rPr>
        <w:t>”</w:t>
      </w:r>
      <w:r w:rsidR="0041166D"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7F0399" w:rsidRDefault="007F0399" w:rsidP="007F0399">
      <w:pPr>
        <w:ind w:firstLine="480"/>
        <w:outlineLvl w:val="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2.百分制</w:t>
      </w:r>
      <w:r w:rsidR="000719DF">
        <w:rPr>
          <w:rFonts w:asciiTheme="minorEastAsia" w:eastAsiaTheme="minorEastAsia" w:hAnsiTheme="minorEastAsia" w:hint="eastAsia"/>
          <w:bCs/>
          <w:sz w:val="24"/>
        </w:rPr>
        <w:t>成绩</w:t>
      </w:r>
      <w:r>
        <w:rPr>
          <w:rFonts w:asciiTheme="minorEastAsia" w:eastAsiaTheme="minorEastAsia" w:hAnsiTheme="minorEastAsia" w:hint="eastAsia"/>
          <w:bCs/>
          <w:sz w:val="24"/>
        </w:rPr>
        <w:t>换成等级制</w:t>
      </w:r>
      <w:r w:rsidR="000719DF">
        <w:rPr>
          <w:rFonts w:asciiTheme="minorEastAsia" w:eastAsiaTheme="minorEastAsia" w:hAnsiTheme="minorEastAsia" w:hint="eastAsia"/>
          <w:bCs/>
          <w:sz w:val="24"/>
        </w:rPr>
        <w:t>成绩</w:t>
      </w:r>
      <w:r>
        <w:rPr>
          <w:rFonts w:asciiTheme="minorEastAsia" w:eastAsiaTheme="minorEastAsia" w:hAnsiTheme="minorEastAsia" w:hint="eastAsia"/>
          <w:bCs/>
          <w:sz w:val="24"/>
        </w:rPr>
        <w:t>方法如下：</w:t>
      </w:r>
    </w:p>
    <w:p w:rsidR="007F0399" w:rsidRDefault="007F0399" w:rsidP="0041166D">
      <w:pPr>
        <w:ind w:firstLineChars="300" w:firstLine="720"/>
        <w:outlineLvl w:val="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优秀</w:t>
      </w:r>
      <w:r w:rsidR="0041166D" w:rsidRPr="0041166D">
        <w:rPr>
          <w:rFonts w:asciiTheme="minorEastAsia" w:eastAsiaTheme="minorEastAsia" w:hAnsiTheme="minorEastAsia" w:hint="eastAsia"/>
          <w:bCs/>
          <w:sz w:val="24"/>
        </w:rPr>
        <w:t>（90分≤分数≤100分</w:t>
      </w:r>
      <w:r w:rsidR="0041166D">
        <w:rPr>
          <w:rFonts w:asciiTheme="minorEastAsia" w:eastAsiaTheme="minorEastAsia" w:hAnsiTheme="minorEastAsia" w:hint="eastAsia"/>
          <w:bCs/>
          <w:sz w:val="24"/>
        </w:rPr>
        <w:t>）；</w:t>
      </w:r>
      <w:r w:rsidR="0041166D" w:rsidRPr="0041166D">
        <w:rPr>
          <w:rFonts w:asciiTheme="minorEastAsia" w:eastAsiaTheme="minorEastAsia" w:hAnsiTheme="minorEastAsia" w:hint="eastAsia"/>
          <w:bCs/>
          <w:sz w:val="24"/>
        </w:rPr>
        <w:t>良好（80分≤分数＜90分）</w:t>
      </w:r>
      <w:r w:rsidR="0041166D">
        <w:rPr>
          <w:rFonts w:asciiTheme="minorEastAsia" w:eastAsiaTheme="minorEastAsia" w:hAnsiTheme="minorEastAsia" w:hint="eastAsia"/>
          <w:bCs/>
          <w:sz w:val="24"/>
        </w:rPr>
        <w:t>；</w:t>
      </w:r>
    </w:p>
    <w:p w:rsidR="0041166D" w:rsidRDefault="0041166D" w:rsidP="007F0399">
      <w:pPr>
        <w:ind w:firstLine="480"/>
        <w:outlineLvl w:val="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 xml:space="preserve">  </w:t>
      </w:r>
      <w:r w:rsidRPr="0041166D">
        <w:rPr>
          <w:rFonts w:asciiTheme="minorEastAsia" w:eastAsiaTheme="minorEastAsia" w:hAnsiTheme="minorEastAsia" w:hint="eastAsia"/>
          <w:bCs/>
          <w:sz w:val="24"/>
        </w:rPr>
        <w:t>中等（70分≤分数＜80分）</w:t>
      </w:r>
      <w:r>
        <w:rPr>
          <w:rFonts w:asciiTheme="minorEastAsia" w:eastAsiaTheme="minorEastAsia" w:hAnsiTheme="minorEastAsia" w:hint="eastAsia"/>
          <w:bCs/>
          <w:sz w:val="24"/>
        </w:rPr>
        <w:t>； 及</w:t>
      </w:r>
      <w:r w:rsidRPr="0041166D">
        <w:rPr>
          <w:rFonts w:asciiTheme="minorEastAsia" w:eastAsiaTheme="minorEastAsia" w:hAnsiTheme="minorEastAsia" w:hint="eastAsia"/>
          <w:bCs/>
          <w:sz w:val="24"/>
        </w:rPr>
        <w:t>格（60分≤分数＜70分）</w:t>
      </w:r>
      <w:r>
        <w:rPr>
          <w:rFonts w:asciiTheme="minorEastAsia" w:eastAsiaTheme="minorEastAsia" w:hAnsiTheme="minorEastAsia" w:hint="eastAsia"/>
          <w:bCs/>
          <w:sz w:val="24"/>
        </w:rPr>
        <w:t>；</w:t>
      </w:r>
    </w:p>
    <w:p w:rsidR="0041166D" w:rsidRDefault="0041166D" w:rsidP="007F0399">
      <w:pPr>
        <w:ind w:firstLine="480"/>
        <w:outlineLvl w:val="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 xml:space="preserve">  </w:t>
      </w:r>
      <w:r w:rsidRPr="0041166D">
        <w:rPr>
          <w:rFonts w:asciiTheme="minorEastAsia" w:eastAsiaTheme="minorEastAsia" w:hAnsiTheme="minorEastAsia" w:hint="eastAsia"/>
          <w:bCs/>
          <w:sz w:val="24"/>
        </w:rPr>
        <w:t>不</w:t>
      </w:r>
      <w:r>
        <w:rPr>
          <w:rFonts w:asciiTheme="minorEastAsia" w:eastAsiaTheme="minorEastAsia" w:hAnsiTheme="minorEastAsia" w:hint="eastAsia"/>
          <w:bCs/>
          <w:sz w:val="24"/>
        </w:rPr>
        <w:t>及</w:t>
      </w:r>
      <w:r w:rsidRPr="0041166D">
        <w:rPr>
          <w:rFonts w:asciiTheme="minorEastAsia" w:eastAsiaTheme="minorEastAsia" w:hAnsiTheme="minorEastAsia" w:hint="eastAsia"/>
          <w:bCs/>
          <w:sz w:val="24"/>
        </w:rPr>
        <w:t xml:space="preserve"> 格（分 数 ＜ 60分）</w:t>
      </w:r>
      <w:r>
        <w:rPr>
          <w:rFonts w:asciiTheme="minorEastAsia" w:eastAsiaTheme="minorEastAsia" w:hAnsiTheme="minorEastAsia" w:hint="eastAsia"/>
          <w:bCs/>
          <w:sz w:val="24"/>
        </w:rPr>
        <w:t>。</w:t>
      </w:r>
    </w:p>
    <w:p w:rsidR="0041166D" w:rsidRPr="0041166D" w:rsidRDefault="0041166D" w:rsidP="007F0399">
      <w:pPr>
        <w:ind w:firstLine="480"/>
        <w:outlineLvl w:val="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3.</w:t>
      </w:r>
      <w:r w:rsidR="000719DF">
        <w:rPr>
          <w:rFonts w:asciiTheme="minorEastAsia" w:eastAsiaTheme="minorEastAsia" w:hAnsiTheme="minorEastAsia" w:hint="eastAsia"/>
          <w:bCs/>
          <w:sz w:val="24"/>
        </w:rPr>
        <w:t>实习鉴定表中实习单位给出的成绩与本表实习生成绩一致。</w:t>
      </w:r>
    </w:p>
    <w:sectPr w:rsidR="0041166D" w:rsidRPr="0041166D" w:rsidSect="00B2019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5F7" w:rsidRDefault="00B525F7" w:rsidP="000071F6">
      <w:r>
        <w:separator/>
      </w:r>
    </w:p>
  </w:endnote>
  <w:endnote w:type="continuationSeparator" w:id="0">
    <w:p w:rsidR="00B525F7" w:rsidRDefault="00B525F7" w:rsidP="0000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5F7" w:rsidRDefault="00B525F7" w:rsidP="000071F6">
      <w:r>
        <w:separator/>
      </w:r>
    </w:p>
  </w:footnote>
  <w:footnote w:type="continuationSeparator" w:id="0">
    <w:p w:rsidR="00B525F7" w:rsidRDefault="00B525F7" w:rsidP="000071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5F9B"/>
    <w:rsid w:val="000071F6"/>
    <w:rsid w:val="000719DF"/>
    <w:rsid w:val="00084286"/>
    <w:rsid w:val="00182E4F"/>
    <w:rsid w:val="002B5AD5"/>
    <w:rsid w:val="003B2FCF"/>
    <w:rsid w:val="0041166D"/>
    <w:rsid w:val="00455534"/>
    <w:rsid w:val="004C6605"/>
    <w:rsid w:val="004E58E6"/>
    <w:rsid w:val="00617980"/>
    <w:rsid w:val="00695F9B"/>
    <w:rsid w:val="00735BA1"/>
    <w:rsid w:val="007E763B"/>
    <w:rsid w:val="007F0399"/>
    <w:rsid w:val="0084506A"/>
    <w:rsid w:val="00857BC2"/>
    <w:rsid w:val="008C1F7D"/>
    <w:rsid w:val="009E0367"/>
    <w:rsid w:val="009E2292"/>
    <w:rsid w:val="00A75DB3"/>
    <w:rsid w:val="00B20198"/>
    <w:rsid w:val="00B2077F"/>
    <w:rsid w:val="00B525F7"/>
    <w:rsid w:val="00C7027E"/>
    <w:rsid w:val="00CF5368"/>
    <w:rsid w:val="00DA407D"/>
    <w:rsid w:val="00E158E6"/>
    <w:rsid w:val="00F20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7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71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71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71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7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71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71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71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92</Words>
  <Characters>526</Characters>
  <Application>Microsoft Office Word</Application>
  <DocSecurity>0</DocSecurity>
  <Lines>4</Lines>
  <Paragraphs>1</Paragraphs>
  <ScaleCrop>false</ScaleCrop>
  <Company>Lenovo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宋婷禹</cp:lastModifiedBy>
  <cp:revision>16</cp:revision>
  <dcterms:created xsi:type="dcterms:W3CDTF">2015-07-23T08:52:00Z</dcterms:created>
  <dcterms:modified xsi:type="dcterms:W3CDTF">2015-09-14T03:04:00Z</dcterms:modified>
</cp:coreProperties>
</file>