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45D3" w:rsidRPr="001845D3" w:rsidRDefault="001845D3" w:rsidP="001845D3">
      <w:pPr>
        <w:widowControl/>
        <w:wordWrap w:val="0"/>
        <w:jc w:val="center"/>
        <w:rPr>
          <w:rFonts w:ascii="宋体" w:eastAsia="宋体" w:hAnsi="宋体" w:cs="宋体"/>
          <w:color w:val="323232"/>
          <w:kern w:val="0"/>
          <w:sz w:val="24"/>
          <w:szCs w:val="24"/>
        </w:rPr>
      </w:pPr>
      <w:r w:rsidRPr="001845D3">
        <w:rPr>
          <w:rFonts w:cs="宋体" w:hint="eastAsia"/>
          <w:b/>
          <w:color w:val="323232"/>
          <w:kern w:val="0"/>
          <w:sz w:val="36"/>
          <w:szCs w:val="36"/>
        </w:rPr>
        <w:t>贵州师范学院校外就业实习基地迎</w:t>
      </w:r>
      <w:proofErr w:type="gramStart"/>
      <w:r w:rsidRPr="001845D3">
        <w:rPr>
          <w:rFonts w:cs="宋体" w:hint="eastAsia"/>
          <w:b/>
          <w:color w:val="323232"/>
          <w:kern w:val="0"/>
          <w:sz w:val="36"/>
          <w:szCs w:val="36"/>
        </w:rPr>
        <w:t>评建设</w:t>
      </w:r>
      <w:proofErr w:type="gramEnd"/>
      <w:r w:rsidRPr="001845D3">
        <w:rPr>
          <w:rFonts w:cs="宋体" w:hint="eastAsia"/>
          <w:b/>
          <w:color w:val="323232"/>
          <w:kern w:val="0"/>
          <w:sz w:val="36"/>
          <w:szCs w:val="36"/>
        </w:rPr>
        <w:t>阶段工作实施方案</w:t>
      </w:r>
    </w:p>
    <w:p w:rsidR="001845D3" w:rsidRPr="001845D3" w:rsidRDefault="001845D3" w:rsidP="001845D3">
      <w:pPr>
        <w:widowControl/>
        <w:wordWrap w:val="0"/>
        <w:jc w:val="center"/>
        <w:rPr>
          <w:rFonts w:ascii="宋体" w:eastAsia="宋体" w:hAnsi="宋体" w:cs="宋体"/>
          <w:color w:val="323232"/>
          <w:kern w:val="0"/>
          <w:sz w:val="24"/>
          <w:szCs w:val="24"/>
        </w:rPr>
      </w:pPr>
      <w:r w:rsidRPr="001845D3">
        <w:rPr>
          <w:rFonts w:ascii="Calibri" w:eastAsia="宋体" w:hAnsi="Calibri" w:cs="宋体"/>
          <w:b/>
          <w:color w:val="323232"/>
          <w:kern w:val="0"/>
          <w:sz w:val="36"/>
          <w:szCs w:val="36"/>
        </w:rPr>
        <w:t> </w:t>
      </w:r>
    </w:p>
    <w:p w:rsidR="001845D3" w:rsidRPr="001845D3" w:rsidRDefault="001845D3" w:rsidP="001845D3">
      <w:pPr>
        <w:widowControl/>
        <w:wordWrap w:val="0"/>
        <w:spacing w:line="520" w:lineRule="exact"/>
        <w:ind w:firstLineChars="200" w:firstLine="640"/>
        <w:jc w:val="left"/>
        <w:rPr>
          <w:rFonts w:ascii="宋体" w:eastAsia="宋体" w:hAnsi="宋体" w:cs="宋体"/>
          <w:color w:val="323232"/>
          <w:kern w:val="0"/>
          <w:sz w:val="24"/>
          <w:szCs w:val="24"/>
        </w:rPr>
      </w:pPr>
      <w:r w:rsidRPr="001845D3">
        <w:rPr>
          <w:rFonts w:ascii="仿宋_GB2312" w:eastAsia="仿宋_GB2312" w:hAnsi="仿宋" w:cs="宋体" w:hint="eastAsia"/>
          <w:color w:val="000000"/>
          <w:kern w:val="0"/>
          <w:sz w:val="32"/>
          <w:szCs w:val="32"/>
        </w:rPr>
        <w:t>根据学校评建工作的统一部署，校外就业实习基地建设第一阶段的工作已顺利完成，遴选出28个基地进行重点建设。按照《贵州师范学院校外就业实习基地评建工作实施方案》的工作要求，为了能更好的对各基地进行建设，统一标准，严格要求，现特制定校外就业实习基地迎</w:t>
      </w:r>
      <w:proofErr w:type="gramStart"/>
      <w:r w:rsidRPr="001845D3">
        <w:rPr>
          <w:rFonts w:ascii="仿宋_GB2312" w:eastAsia="仿宋_GB2312" w:hAnsi="仿宋" w:cs="宋体" w:hint="eastAsia"/>
          <w:color w:val="000000"/>
          <w:kern w:val="0"/>
          <w:sz w:val="32"/>
          <w:szCs w:val="32"/>
        </w:rPr>
        <w:t>评建设</w:t>
      </w:r>
      <w:proofErr w:type="gramEnd"/>
      <w:r w:rsidRPr="001845D3">
        <w:rPr>
          <w:rFonts w:ascii="仿宋_GB2312" w:eastAsia="仿宋_GB2312" w:hAnsi="仿宋" w:cs="宋体" w:hint="eastAsia"/>
          <w:color w:val="000000"/>
          <w:kern w:val="0"/>
          <w:sz w:val="32"/>
          <w:szCs w:val="32"/>
        </w:rPr>
        <w:t>阶段工作实施方案。</w:t>
      </w:r>
    </w:p>
    <w:p w:rsidR="001845D3" w:rsidRPr="001845D3" w:rsidRDefault="001845D3" w:rsidP="001845D3">
      <w:pPr>
        <w:widowControl/>
        <w:wordWrap w:val="0"/>
        <w:spacing w:line="520" w:lineRule="exact"/>
        <w:ind w:firstLineChars="196" w:firstLine="630"/>
        <w:jc w:val="left"/>
        <w:rPr>
          <w:rFonts w:ascii="宋体" w:eastAsia="宋体" w:hAnsi="宋体" w:cs="宋体"/>
          <w:color w:val="323232"/>
          <w:kern w:val="0"/>
          <w:sz w:val="24"/>
          <w:szCs w:val="24"/>
        </w:rPr>
      </w:pPr>
      <w:r w:rsidRPr="001845D3">
        <w:rPr>
          <w:rFonts w:ascii="仿宋_GB2312" w:eastAsia="仿宋_GB2312" w:hAnsi="仿宋" w:cs="宋体" w:hint="eastAsia"/>
          <w:b/>
          <w:color w:val="000000"/>
          <w:kern w:val="0"/>
          <w:sz w:val="32"/>
          <w:szCs w:val="32"/>
        </w:rPr>
        <w:t>一、建设时间</w:t>
      </w:r>
    </w:p>
    <w:p w:rsidR="001845D3" w:rsidRPr="001845D3" w:rsidRDefault="001845D3" w:rsidP="001845D3">
      <w:pPr>
        <w:widowControl/>
        <w:wordWrap w:val="0"/>
        <w:spacing w:line="520" w:lineRule="exact"/>
        <w:ind w:firstLineChars="200" w:firstLine="640"/>
        <w:jc w:val="left"/>
        <w:rPr>
          <w:rFonts w:ascii="宋体" w:eastAsia="宋体" w:hAnsi="宋体" w:cs="宋体"/>
          <w:color w:val="323232"/>
          <w:kern w:val="0"/>
          <w:sz w:val="24"/>
          <w:szCs w:val="24"/>
        </w:rPr>
      </w:pPr>
      <w:r w:rsidRPr="001845D3">
        <w:rPr>
          <w:rFonts w:ascii="仿宋_GB2312" w:eastAsia="仿宋_GB2312" w:hAnsi="仿宋" w:cs="宋体" w:hint="eastAsia"/>
          <w:color w:val="000000"/>
          <w:kern w:val="0"/>
          <w:sz w:val="32"/>
          <w:szCs w:val="32"/>
        </w:rPr>
        <w:t>7月29日至8月30日</w:t>
      </w:r>
    </w:p>
    <w:p w:rsidR="001845D3" w:rsidRPr="001845D3" w:rsidRDefault="001845D3" w:rsidP="001845D3">
      <w:pPr>
        <w:widowControl/>
        <w:wordWrap w:val="0"/>
        <w:spacing w:line="520" w:lineRule="exact"/>
        <w:ind w:firstLineChars="196" w:firstLine="630"/>
        <w:jc w:val="left"/>
        <w:rPr>
          <w:rFonts w:ascii="宋体" w:eastAsia="宋体" w:hAnsi="宋体" w:cs="宋体"/>
          <w:color w:val="323232"/>
          <w:kern w:val="0"/>
          <w:sz w:val="24"/>
          <w:szCs w:val="24"/>
        </w:rPr>
      </w:pPr>
      <w:r w:rsidRPr="001845D3">
        <w:rPr>
          <w:rFonts w:ascii="仿宋_GB2312" w:eastAsia="仿宋_GB2312" w:hAnsi="仿宋" w:cs="宋体" w:hint="eastAsia"/>
          <w:b/>
          <w:color w:val="000000"/>
          <w:kern w:val="0"/>
          <w:sz w:val="32"/>
          <w:szCs w:val="32"/>
        </w:rPr>
        <w:t>二、工作内容</w:t>
      </w:r>
    </w:p>
    <w:p w:rsidR="001845D3" w:rsidRPr="001845D3" w:rsidRDefault="001845D3" w:rsidP="001845D3">
      <w:pPr>
        <w:widowControl/>
        <w:wordWrap w:val="0"/>
        <w:spacing w:line="520" w:lineRule="exact"/>
        <w:ind w:firstLineChars="196" w:firstLine="630"/>
        <w:jc w:val="left"/>
        <w:rPr>
          <w:rFonts w:ascii="宋体" w:eastAsia="宋体" w:hAnsi="宋体" w:cs="宋体"/>
          <w:color w:val="323232"/>
          <w:kern w:val="0"/>
          <w:sz w:val="24"/>
          <w:szCs w:val="24"/>
        </w:rPr>
      </w:pPr>
      <w:r w:rsidRPr="001845D3">
        <w:rPr>
          <w:rFonts w:ascii="仿宋_GB2312" w:eastAsia="仿宋_GB2312" w:hAnsi="仿宋" w:cs="宋体" w:hint="eastAsia"/>
          <w:b/>
          <w:color w:val="000000"/>
          <w:kern w:val="0"/>
          <w:sz w:val="32"/>
          <w:szCs w:val="32"/>
        </w:rPr>
        <w:t>(</w:t>
      </w:r>
      <w:proofErr w:type="gramStart"/>
      <w:r w:rsidRPr="001845D3">
        <w:rPr>
          <w:rFonts w:ascii="仿宋_GB2312" w:eastAsia="仿宋_GB2312" w:hAnsi="仿宋" w:cs="宋体" w:hint="eastAsia"/>
          <w:b/>
          <w:color w:val="000000"/>
          <w:kern w:val="0"/>
          <w:sz w:val="32"/>
          <w:szCs w:val="32"/>
        </w:rPr>
        <w:t>一</w:t>
      </w:r>
      <w:proofErr w:type="gramEnd"/>
      <w:r w:rsidRPr="001845D3">
        <w:rPr>
          <w:rFonts w:ascii="仿宋_GB2312" w:eastAsia="仿宋_GB2312" w:hAnsi="仿宋" w:cs="宋体" w:hint="eastAsia"/>
          <w:b/>
          <w:color w:val="000000"/>
          <w:kern w:val="0"/>
          <w:sz w:val="32"/>
          <w:szCs w:val="32"/>
        </w:rPr>
        <w:t>)挂牌和签订协议书</w:t>
      </w:r>
    </w:p>
    <w:p w:rsidR="001845D3" w:rsidRPr="001845D3" w:rsidRDefault="001845D3" w:rsidP="001845D3">
      <w:pPr>
        <w:widowControl/>
        <w:wordWrap w:val="0"/>
        <w:spacing w:line="520" w:lineRule="exact"/>
        <w:ind w:firstLineChars="200" w:firstLine="640"/>
        <w:jc w:val="left"/>
        <w:rPr>
          <w:rFonts w:ascii="宋体" w:eastAsia="宋体" w:hAnsi="宋体" w:cs="宋体"/>
          <w:color w:val="323232"/>
          <w:kern w:val="0"/>
          <w:sz w:val="24"/>
          <w:szCs w:val="24"/>
        </w:rPr>
      </w:pPr>
      <w:r w:rsidRPr="001845D3">
        <w:rPr>
          <w:rFonts w:ascii="仿宋_GB2312" w:eastAsia="仿宋_GB2312" w:hAnsi="仿宋" w:cs="宋体" w:hint="eastAsia"/>
          <w:color w:val="000000"/>
          <w:kern w:val="0"/>
          <w:sz w:val="32"/>
          <w:szCs w:val="32"/>
        </w:rPr>
        <w:t>已挂牌的基地单位沿用原有挂牌，未挂牌的基地单位于8月30日前由学校统一完成基地授牌和签订基地共建协议。</w:t>
      </w:r>
    </w:p>
    <w:p w:rsidR="001845D3" w:rsidRPr="001845D3" w:rsidRDefault="001845D3" w:rsidP="001845D3">
      <w:pPr>
        <w:widowControl/>
        <w:wordWrap w:val="0"/>
        <w:spacing w:line="520" w:lineRule="exact"/>
        <w:ind w:firstLineChars="196" w:firstLine="630"/>
        <w:jc w:val="left"/>
        <w:rPr>
          <w:rFonts w:ascii="宋体" w:eastAsia="宋体" w:hAnsi="宋体" w:cs="宋体"/>
          <w:color w:val="323232"/>
          <w:kern w:val="0"/>
          <w:sz w:val="24"/>
          <w:szCs w:val="24"/>
        </w:rPr>
      </w:pPr>
      <w:r w:rsidRPr="001845D3">
        <w:rPr>
          <w:rFonts w:ascii="仿宋_GB2312" w:eastAsia="仿宋_GB2312" w:hAnsi="仿宋" w:cs="宋体" w:hint="eastAsia"/>
          <w:b/>
          <w:color w:val="000000"/>
          <w:kern w:val="0"/>
          <w:sz w:val="32"/>
          <w:szCs w:val="32"/>
        </w:rPr>
        <w:t>(二)建立领导工作小组</w:t>
      </w:r>
    </w:p>
    <w:p w:rsidR="001845D3" w:rsidRPr="001845D3" w:rsidRDefault="001845D3" w:rsidP="001845D3">
      <w:pPr>
        <w:widowControl/>
        <w:wordWrap w:val="0"/>
        <w:spacing w:line="520" w:lineRule="exact"/>
        <w:ind w:firstLineChars="200" w:firstLine="640"/>
        <w:jc w:val="left"/>
        <w:rPr>
          <w:rFonts w:ascii="宋体" w:eastAsia="宋体" w:hAnsi="宋体" w:cs="宋体"/>
          <w:color w:val="323232"/>
          <w:kern w:val="0"/>
          <w:sz w:val="24"/>
          <w:szCs w:val="24"/>
        </w:rPr>
      </w:pPr>
      <w:r w:rsidRPr="001845D3">
        <w:rPr>
          <w:rFonts w:ascii="仿宋_GB2312" w:eastAsia="仿宋_GB2312" w:hAnsi="仿宋" w:cs="宋体" w:hint="eastAsia"/>
          <w:color w:val="000000"/>
          <w:kern w:val="0"/>
          <w:sz w:val="32"/>
          <w:szCs w:val="32"/>
        </w:rPr>
        <w:t>28个基地根据以往工作开展的情况或专业对口的关系分别划归各学院进行建设和管理，学院的负责人为各基地的责任人，要组织和领导好基地的建设工作，要在本学院内安排和抽调责任心强的同志来承担此项工作，须确定1名责任人，负责基地建设、现场考察安排和联络、材料准备、内外协调等工作，填写《贵州师范学院就业实习基地分组建设人员安排表》(见附件1)，并于8月7日前将名单报至教务处实践管</w:t>
      </w:r>
      <w:proofErr w:type="gramStart"/>
      <w:r w:rsidRPr="001845D3">
        <w:rPr>
          <w:rFonts w:ascii="仿宋_GB2312" w:eastAsia="仿宋_GB2312" w:hAnsi="仿宋" w:cs="宋体" w:hint="eastAsia"/>
          <w:color w:val="000000"/>
          <w:kern w:val="0"/>
          <w:sz w:val="32"/>
          <w:szCs w:val="32"/>
        </w:rPr>
        <w:t>理科杨通槐内网</w:t>
      </w:r>
      <w:proofErr w:type="gramEnd"/>
      <w:r w:rsidRPr="001845D3">
        <w:rPr>
          <w:rFonts w:ascii="仿宋_GB2312" w:eastAsia="仿宋_GB2312" w:hAnsi="仿宋" w:cs="宋体" w:hint="eastAsia"/>
          <w:color w:val="000000"/>
          <w:kern w:val="0"/>
          <w:sz w:val="32"/>
          <w:szCs w:val="32"/>
        </w:rPr>
        <w:t>邮箱。</w:t>
      </w:r>
    </w:p>
    <w:p w:rsidR="001845D3" w:rsidRPr="001845D3" w:rsidRDefault="001845D3" w:rsidP="001845D3">
      <w:pPr>
        <w:widowControl/>
        <w:wordWrap w:val="0"/>
        <w:spacing w:line="520" w:lineRule="exact"/>
        <w:ind w:firstLineChars="200" w:firstLine="643"/>
        <w:jc w:val="left"/>
        <w:rPr>
          <w:rFonts w:ascii="宋体" w:eastAsia="宋体" w:hAnsi="宋体" w:cs="宋体"/>
          <w:color w:val="323232"/>
          <w:kern w:val="0"/>
          <w:sz w:val="24"/>
          <w:szCs w:val="24"/>
        </w:rPr>
      </w:pPr>
      <w:r w:rsidRPr="001845D3">
        <w:rPr>
          <w:rFonts w:ascii="仿宋_GB2312" w:eastAsia="仿宋_GB2312" w:hAnsi="仿宋" w:cs="宋体" w:hint="eastAsia"/>
          <w:b/>
          <w:color w:val="000000"/>
          <w:kern w:val="0"/>
          <w:sz w:val="32"/>
          <w:szCs w:val="32"/>
        </w:rPr>
        <w:t>(三)档案资料建设</w:t>
      </w:r>
    </w:p>
    <w:p w:rsidR="001845D3" w:rsidRDefault="001845D3" w:rsidP="001845D3">
      <w:pPr>
        <w:widowControl/>
        <w:wordWrap w:val="0"/>
        <w:spacing w:line="520" w:lineRule="exact"/>
        <w:ind w:firstLineChars="200" w:firstLine="640"/>
        <w:jc w:val="left"/>
        <w:rPr>
          <w:rFonts w:ascii="仿宋_GB2312" w:eastAsia="仿宋_GB2312" w:hAnsi="仿宋" w:cs="宋体" w:hint="eastAsia"/>
          <w:color w:val="000000"/>
          <w:kern w:val="0"/>
          <w:sz w:val="32"/>
          <w:szCs w:val="32"/>
        </w:rPr>
      </w:pPr>
      <w:r w:rsidRPr="001845D3">
        <w:rPr>
          <w:rFonts w:ascii="仿宋_GB2312" w:eastAsia="仿宋_GB2312" w:hAnsi="仿宋" w:cs="宋体" w:hint="eastAsia"/>
          <w:color w:val="000000"/>
          <w:kern w:val="0"/>
          <w:sz w:val="32"/>
          <w:szCs w:val="32"/>
        </w:rPr>
        <w:t>资料按学校统一个格式进行装档，档案建设的清单如下：</w:t>
      </w:r>
    </w:p>
    <w:tbl>
      <w:tblPr>
        <w:tblW w:w="9498" w:type="dxa"/>
        <w:jc w:val="center"/>
        <w:tblBorders>
          <w:top w:val="single" w:sz="4" w:space="0" w:color="auto"/>
          <w:left w:val="single" w:sz="4" w:space="0" w:color="auto"/>
          <w:bottom w:val="single" w:sz="4" w:space="0" w:color="auto"/>
          <w:right w:val="single" w:sz="4" w:space="0" w:color="auto"/>
        </w:tblBorders>
        <w:tblLook w:val="04A0"/>
      </w:tblPr>
      <w:tblGrid>
        <w:gridCol w:w="709"/>
        <w:gridCol w:w="3119"/>
        <w:gridCol w:w="3022"/>
        <w:gridCol w:w="2648"/>
      </w:tblGrid>
      <w:tr w:rsidR="009F628D" w:rsidRPr="001845D3" w:rsidTr="00D45626">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lastRenderedPageBreak/>
              <w:t>序号</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ind w:firstLineChars="250" w:firstLine="800"/>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名   称</w:t>
            </w:r>
          </w:p>
        </w:tc>
        <w:tc>
          <w:tcPr>
            <w:tcW w:w="3022"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 xml:space="preserve">     要  求</w:t>
            </w:r>
          </w:p>
        </w:tc>
        <w:tc>
          <w:tcPr>
            <w:tcW w:w="2648"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资料类型</w:t>
            </w:r>
          </w:p>
        </w:tc>
      </w:tr>
      <w:tr w:rsidR="009F628D" w:rsidRPr="001845D3" w:rsidTr="00D45626">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1</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基地共建协议书</w:t>
            </w:r>
          </w:p>
        </w:tc>
        <w:tc>
          <w:tcPr>
            <w:tcW w:w="3022"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宋体" w:eastAsia="宋体" w:hAnsi="宋体" w:cs="宋体" w:hint="eastAsia"/>
                <w:color w:val="000000"/>
                <w:kern w:val="0"/>
                <w:sz w:val="32"/>
                <w:szCs w:val="32"/>
              </w:rPr>
              <w:t> </w:t>
            </w:r>
          </w:p>
        </w:tc>
        <w:tc>
          <w:tcPr>
            <w:tcW w:w="2648"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协议书格式文本</w:t>
            </w:r>
          </w:p>
        </w:tc>
      </w:tr>
      <w:tr w:rsidR="009F628D" w:rsidRPr="001845D3" w:rsidTr="00D45626">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2</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基地单位基本情况介绍</w:t>
            </w:r>
          </w:p>
        </w:tc>
        <w:tc>
          <w:tcPr>
            <w:tcW w:w="3022"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包括单位的性质、组织结构、职能、在同行中的地位等。</w:t>
            </w:r>
          </w:p>
        </w:tc>
        <w:tc>
          <w:tcPr>
            <w:tcW w:w="2648"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1.基地情况简介；</w:t>
            </w:r>
          </w:p>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2.基地到学校的距离和乘车的时间测算。</w:t>
            </w:r>
          </w:p>
        </w:tc>
      </w:tr>
      <w:tr w:rsidR="009F628D" w:rsidRPr="001845D3" w:rsidTr="00D45626">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3</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毕业生在基地单位就业的情况</w:t>
            </w:r>
          </w:p>
        </w:tc>
        <w:tc>
          <w:tcPr>
            <w:tcW w:w="3022"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含成高、普高专科、普高本科毕业生。</w:t>
            </w:r>
          </w:p>
        </w:tc>
        <w:tc>
          <w:tcPr>
            <w:tcW w:w="2648"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Pr>
                <w:rFonts w:ascii="仿宋" w:eastAsia="仿宋" w:hAnsi="仿宋" w:cs="宋体" w:hint="eastAsia"/>
                <w:color w:val="000000"/>
                <w:kern w:val="0"/>
                <w:sz w:val="32"/>
                <w:szCs w:val="32"/>
              </w:rPr>
              <w:t>1.表[3-1]</w:t>
            </w:r>
            <w:r w:rsidRPr="001845D3">
              <w:rPr>
                <w:rFonts w:ascii="仿宋" w:eastAsia="仿宋" w:hAnsi="仿宋" w:cs="宋体" w:hint="eastAsia"/>
                <w:color w:val="000000"/>
                <w:kern w:val="0"/>
                <w:sz w:val="32"/>
                <w:szCs w:val="32"/>
              </w:rPr>
              <w:t>贵州师范学院毕业生就业情况一览表</w:t>
            </w:r>
          </w:p>
        </w:tc>
      </w:tr>
      <w:tr w:rsidR="009F628D" w:rsidRPr="001845D3" w:rsidTr="00D45626">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4</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实习计划</w:t>
            </w:r>
          </w:p>
        </w:tc>
        <w:tc>
          <w:tcPr>
            <w:tcW w:w="3022"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基地单位根据工作实际需求，拟定出实习岗位和所要做的工作安排，以及要实现的目标和要求。在每年的4-5月与学院沟通，安排实习生。</w:t>
            </w:r>
          </w:p>
        </w:tc>
        <w:tc>
          <w:tcPr>
            <w:tcW w:w="2648"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1.实习计划；</w:t>
            </w:r>
          </w:p>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2.</w:t>
            </w:r>
            <w:r>
              <w:rPr>
                <w:rFonts w:ascii="仿宋" w:eastAsia="仿宋" w:hAnsi="仿宋" w:cs="宋体" w:hint="eastAsia"/>
                <w:color w:val="000000"/>
                <w:kern w:val="0"/>
                <w:sz w:val="32"/>
                <w:szCs w:val="32"/>
              </w:rPr>
              <w:t xml:space="preserve"> 表[4-1</w:t>
            </w:r>
            <w:r w:rsidRPr="001845D3">
              <w:rPr>
                <w:rFonts w:ascii="仿宋" w:eastAsia="仿宋" w:hAnsi="仿宋" w:cs="宋体" w:hint="eastAsia"/>
                <w:color w:val="000000"/>
                <w:kern w:val="0"/>
                <w:sz w:val="32"/>
                <w:szCs w:val="32"/>
              </w:rPr>
              <w:t>实习生需求表</w:t>
            </w:r>
          </w:p>
          <w:p w:rsidR="009F628D" w:rsidRPr="001845D3" w:rsidRDefault="009F628D" w:rsidP="00D45626">
            <w:pPr>
              <w:widowControl/>
              <w:wordWrap w:val="0"/>
              <w:spacing w:line="520" w:lineRule="exact"/>
              <w:ind w:left="360"/>
              <w:jc w:val="left"/>
              <w:rPr>
                <w:rFonts w:ascii="宋体" w:eastAsia="宋体" w:hAnsi="宋体" w:cs="宋体"/>
                <w:kern w:val="0"/>
                <w:sz w:val="18"/>
                <w:szCs w:val="18"/>
              </w:rPr>
            </w:pPr>
            <w:r w:rsidRPr="001845D3">
              <w:rPr>
                <w:rFonts w:ascii="宋体" w:eastAsia="宋体" w:hAnsi="宋体" w:cs="宋体" w:hint="eastAsia"/>
                <w:color w:val="000000"/>
                <w:kern w:val="0"/>
                <w:sz w:val="32"/>
                <w:szCs w:val="32"/>
              </w:rPr>
              <w:t> </w:t>
            </w:r>
          </w:p>
        </w:tc>
      </w:tr>
      <w:tr w:rsidR="009F628D" w:rsidRPr="001845D3" w:rsidTr="00D45626">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5</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基地单位接收实习生的情况</w:t>
            </w:r>
          </w:p>
        </w:tc>
        <w:tc>
          <w:tcPr>
            <w:tcW w:w="3022"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按年统计，从2012-2015年。</w:t>
            </w:r>
          </w:p>
        </w:tc>
        <w:tc>
          <w:tcPr>
            <w:tcW w:w="2648"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Pr>
                <w:rFonts w:ascii="仿宋" w:eastAsia="仿宋" w:hAnsi="仿宋" w:cs="宋体" w:hint="eastAsia"/>
                <w:color w:val="000000"/>
                <w:kern w:val="0"/>
                <w:sz w:val="32"/>
                <w:szCs w:val="32"/>
              </w:rPr>
              <w:t>1. 表[5-1]</w:t>
            </w:r>
            <w:r w:rsidRPr="001845D3">
              <w:rPr>
                <w:rFonts w:ascii="仿宋" w:eastAsia="仿宋" w:hAnsi="仿宋" w:cs="宋体" w:hint="eastAsia"/>
                <w:color w:val="000000"/>
                <w:kern w:val="0"/>
                <w:sz w:val="32"/>
                <w:szCs w:val="32"/>
              </w:rPr>
              <w:t>实习生安排表</w:t>
            </w:r>
          </w:p>
        </w:tc>
      </w:tr>
      <w:tr w:rsidR="009F628D" w:rsidRPr="001845D3" w:rsidTr="00D45626">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6</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基地单位实习指导教师情况</w:t>
            </w:r>
          </w:p>
        </w:tc>
        <w:tc>
          <w:tcPr>
            <w:tcW w:w="3022"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基地单位要指派业务能力强，责任心强，具备一定专业技术职称的同志担任实习生的指导教师，并由学校统一发放校外实习指导教师</w:t>
            </w:r>
            <w:r w:rsidRPr="001845D3">
              <w:rPr>
                <w:rFonts w:ascii="仿宋" w:eastAsia="仿宋" w:hAnsi="仿宋" w:cs="宋体" w:hint="eastAsia"/>
                <w:color w:val="000000"/>
                <w:kern w:val="0"/>
                <w:sz w:val="32"/>
                <w:szCs w:val="32"/>
              </w:rPr>
              <w:lastRenderedPageBreak/>
              <w:t>聘书。</w:t>
            </w:r>
          </w:p>
        </w:tc>
        <w:tc>
          <w:tcPr>
            <w:tcW w:w="2648" w:type="dxa"/>
            <w:tcBorders>
              <w:top w:val="single" w:sz="4" w:space="0" w:color="auto"/>
              <w:left w:val="single" w:sz="4" w:space="0" w:color="auto"/>
              <w:bottom w:val="single" w:sz="4" w:space="0" w:color="auto"/>
              <w:right w:val="single" w:sz="4" w:space="0" w:color="auto"/>
            </w:tcBorders>
            <w:shd w:val="clear" w:color="auto" w:fill="auto"/>
            <w:hideMark/>
          </w:tcPr>
          <w:p w:rsidR="009F628D" w:rsidRDefault="009F628D" w:rsidP="00D45626">
            <w:pPr>
              <w:widowControl/>
              <w:wordWrap w:val="0"/>
              <w:spacing w:line="520" w:lineRule="exact"/>
              <w:jc w:val="left"/>
              <w:rPr>
                <w:rFonts w:ascii="仿宋" w:eastAsia="仿宋" w:hAnsi="仿宋" w:cs="宋体"/>
                <w:color w:val="000000"/>
                <w:kern w:val="0"/>
                <w:sz w:val="32"/>
                <w:szCs w:val="32"/>
              </w:rPr>
            </w:pPr>
            <w:r w:rsidRPr="001845D3">
              <w:rPr>
                <w:rFonts w:ascii="仿宋" w:eastAsia="仿宋" w:hAnsi="仿宋" w:cs="宋体" w:hint="eastAsia"/>
                <w:color w:val="000000"/>
                <w:kern w:val="0"/>
                <w:sz w:val="32"/>
                <w:szCs w:val="32"/>
              </w:rPr>
              <w:lastRenderedPageBreak/>
              <w:t>1.</w:t>
            </w:r>
            <w:r>
              <w:rPr>
                <w:rFonts w:ascii="仿宋" w:eastAsia="仿宋" w:hAnsi="仿宋" w:cs="宋体" w:hint="eastAsia"/>
                <w:color w:val="000000"/>
                <w:kern w:val="0"/>
                <w:sz w:val="32"/>
                <w:szCs w:val="32"/>
              </w:rPr>
              <w:t xml:space="preserve"> 表[6-1]基地单位</w:t>
            </w:r>
            <w:r w:rsidRPr="001845D3">
              <w:rPr>
                <w:rFonts w:ascii="仿宋" w:eastAsia="仿宋" w:hAnsi="仿宋" w:cs="宋体" w:hint="eastAsia"/>
                <w:color w:val="000000"/>
                <w:kern w:val="0"/>
                <w:sz w:val="32"/>
                <w:szCs w:val="32"/>
              </w:rPr>
              <w:t>实习指导教师情况一览表</w:t>
            </w:r>
            <w:r>
              <w:rPr>
                <w:rFonts w:ascii="仿宋" w:eastAsia="仿宋" w:hAnsi="仿宋" w:cs="宋体" w:hint="eastAsia"/>
                <w:color w:val="000000"/>
                <w:kern w:val="0"/>
                <w:sz w:val="32"/>
                <w:szCs w:val="32"/>
              </w:rPr>
              <w:t>（填写</w:t>
            </w:r>
            <w:r w:rsidRPr="001845D3">
              <w:rPr>
                <w:rFonts w:ascii="仿宋" w:eastAsia="仿宋" w:hAnsi="仿宋" w:cs="宋体" w:hint="eastAsia"/>
                <w:color w:val="000000"/>
                <w:kern w:val="0"/>
                <w:sz w:val="32"/>
                <w:szCs w:val="32"/>
              </w:rPr>
              <w:t>近三年</w:t>
            </w:r>
            <w:r>
              <w:rPr>
                <w:rFonts w:ascii="仿宋" w:eastAsia="仿宋" w:hAnsi="仿宋" w:cs="宋体" w:hint="eastAsia"/>
                <w:color w:val="000000"/>
                <w:kern w:val="0"/>
                <w:sz w:val="32"/>
                <w:szCs w:val="32"/>
              </w:rPr>
              <w:t>）</w:t>
            </w:r>
          </w:p>
          <w:p w:rsidR="009F628D" w:rsidRDefault="009F628D" w:rsidP="00D45626">
            <w:pPr>
              <w:widowControl/>
              <w:wordWrap w:val="0"/>
              <w:spacing w:line="520" w:lineRule="exact"/>
              <w:jc w:val="left"/>
              <w:rPr>
                <w:rFonts w:ascii="仿宋" w:eastAsia="仿宋" w:hAnsi="仿宋" w:cs="宋体"/>
                <w:color w:val="000000"/>
                <w:kern w:val="0"/>
                <w:sz w:val="32"/>
                <w:szCs w:val="32"/>
              </w:rPr>
            </w:pPr>
            <w:r w:rsidRPr="001845D3">
              <w:rPr>
                <w:rFonts w:ascii="仿宋" w:eastAsia="仿宋" w:hAnsi="仿宋" w:cs="宋体" w:hint="eastAsia"/>
                <w:color w:val="000000"/>
                <w:kern w:val="0"/>
                <w:sz w:val="32"/>
                <w:szCs w:val="32"/>
              </w:rPr>
              <w:t>2.</w:t>
            </w:r>
            <w:r>
              <w:rPr>
                <w:rFonts w:ascii="仿宋" w:eastAsia="仿宋" w:hAnsi="仿宋" w:cs="宋体" w:hint="eastAsia"/>
                <w:color w:val="000000"/>
                <w:kern w:val="0"/>
                <w:sz w:val="32"/>
                <w:szCs w:val="32"/>
              </w:rPr>
              <w:t xml:space="preserve"> 表[6-2]</w:t>
            </w:r>
            <w:r>
              <w:rPr>
                <w:rFonts w:hint="eastAsia"/>
              </w:rPr>
              <w:t xml:space="preserve"> </w:t>
            </w:r>
            <w:r w:rsidRPr="0013782B">
              <w:rPr>
                <w:rFonts w:ascii="仿宋" w:eastAsia="仿宋" w:hAnsi="仿宋" w:cs="宋体" w:hint="eastAsia"/>
                <w:color w:val="000000"/>
                <w:kern w:val="0"/>
                <w:sz w:val="32"/>
                <w:szCs w:val="32"/>
              </w:rPr>
              <w:t>贵州师范学院校外实习指导教师个人</w:t>
            </w:r>
            <w:r w:rsidRPr="0013782B">
              <w:rPr>
                <w:rFonts w:ascii="仿宋" w:eastAsia="仿宋" w:hAnsi="仿宋" w:cs="宋体" w:hint="eastAsia"/>
                <w:color w:val="000000"/>
                <w:kern w:val="0"/>
                <w:sz w:val="32"/>
                <w:szCs w:val="32"/>
              </w:rPr>
              <w:lastRenderedPageBreak/>
              <w:t>简历</w:t>
            </w:r>
          </w:p>
          <w:p w:rsidR="009F628D" w:rsidRPr="001845D3" w:rsidRDefault="009F628D" w:rsidP="00D45626">
            <w:pPr>
              <w:widowControl/>
              <w:wordWrap w:val="0"/>
              <w:spacing w:line="520" w:lineRule="exact"/>
              <w:jc w:val="left"/>
              <w:rPr>
                <w:rFonts w:ascii="宋体" w:eastAsia="宋体" w:hAnsi="宋体" w:cs="宋体"/>
                <w:kern w:val="0"/>
                <w:sz w:val="24"/>
                <w:szCs w:val="24"/>
              </w:rPr>
            </w:pPr>
            <w:r>
              <w:rPr>
                <w:rFonts w:ascii="仿宋" w:eastAsia="仿宋" w:hAnsi="仿宋" w:cs="宋体" w:hint="eastAsia"/>
                <w:color w:val="000000"/>
                <w:kern w:val="0"/>
                <w:sz w:val="32"/>
                <w:szCs w:val="32"/>
              </w:rPr>
              <w:t>3</w:t>
            </w:r>
            <w:r w:rsidRPr="001845D3">
              <w:rPr>
                <w:rFonts w:ascii="仿宋" w:eastAsia="仿宋" w:hAnsi="仿宋" w:cs="宋体" w:hint="eastAsia"/>
                <w:color w:val="000000"/>
                <w:kern w:val="0"/>
                <w:sz w:val="32"/>
                <w:szCs w:val="32"/>
              </w:rPr>
              <w:t>.职称证书复印件；</w:t>
            </w:r>
          </w:p>
          <w:p w:rsidR="009F628D" w:rsidRPr="001845D3" w:rsidRDefault="009F628D" w:rsidP="00D45626">
            <w:pPr>
              <w:widowControl/>
              <w:wordWrap w:val="0"/>
              <w:spacing w:line="520" w:lineRule="exact"/>
              <w:jc w:val="left"/>
              <w:rPr>
                <w:rFonts w:ascii="宋体" w:eastAsia="宋体" w:hAnsi="宋体" w:cs="宋体"/>
                <w:kern w:val="0"/>
                <w:sz w:val="24"/>
                <w:szCs w:val="24"/>
              </w:rPr>
            </w:pPr>
            <w:r>
              <w:rPr>
                <w:rFonts w:ascii="仿宋" w:eastAsia="仿宋" w:hAnsi="仿宋" w:cs="宋体" w:hint="eastAsia"/>
                <w:color w:val="000000"/>
                <w:kern w:val="0"/>
                <w:sz w:val="32"/>
                <w:szCs w:val="32"/>
              </w:rPr>
              <w:t>4</w:t>
            </w:r>
            <w:r w:rsidRPr="001845D3">
              <w:rPr>
                <w:rFonts w:ascii="仿宋" w:eastAsia="仿宋" w:hAnsi="仿宋" w:cs="宋体" w:hint="eastAsia"/>
                <w:color w:val="000000"/>
                <w:kern w:val="0"/>
                <w:sz w:val="32"/>
                <w:szCs w:val="32"/>
              </w:rPr>
              <w:t>.贵州师范学院校外实习指导导师聘书复印件。</w:t>
            </w:r>
          </w:p>
        </w:tc>
      </w:tr>
      <w:tr w:rsidR="009F628D" w:rsidRPr="001845D3" w:rsidTr="00D45626">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lastRenderedPageBreak/>
              <w:t>7</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基地单位对实习生的管理</w:t>
            </w:r>
          </w:p>
        </w:tc>
        <w:tc>
          <w:tcPr>
            <w:tcW w:w="3022"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包括考勤管理、请假制度、安全管理等。</w:t>
            </w:r>
          </w:p>
        </w:tc>
        <w:tc>
          <w:tcPr>
            <w:tcW w:w="2648" w:type="dxa"/>
            <w:tcBorders>
              <w:top w:val="single" w:sz="4" w:space="0" w:color="auto"/>
              <w:left w:val="single" w:sz="4" w:space="0" w:color="auto"/>
              <w:bottom w:val="single" w:sz="4" w:space="0" w:color="auto"/>
              <w:right w:val="single" w:sz="4" w:space="0" w:color="auto"/>
            </w:tcBorders>
            <w:shd w:val="clear" w:color="auto" w:fill="auto"/>
            <w:hideMark/>
          </w:tcPr>
          <w:p w:rsidR="009F628D" w:rsidRDefault="009F628D" w:rsidP="00D45626">
            <w:pPr>
              <w:widowControl/>
              <w:wordWrap w:val="0"/>
              <w:spacing w:line="520" w:lineRule="exact"/>
              <w:jc w:val="left"/>
              <w:rPr>
                <w:rFonts w:ascii="仿宋" w:eastAsia="仿宋" w:hAnsi="仿宋" w:cs="宋体"/>
                <w:color w:val="000000"/>
                <w:kern w:val="0"/>
                <w:sz w:val="32"/>
                <w:szCs w:val="32"/>
              </w:rPr>
            </w:pPr>
            <w:r w:rsidRPr="001845D3">
              <w:rPr>
                <w:rFonts w:ascii="仿宋" w:eastAsia="仿宋" w:hAnsi="仿宋" w:cs="宋体" w:hint="eastAsia"/>
                <w:color w:val="000000"/>
                <w:kern w:val="0"/>
                <w:sz w:val="32"/>
                <w:szCs w:val="32"/>
              </w:rPr>
              <w:t>1.</w:t>
            </w:r>
            <w:r>
              <w:rPr>
                <w:rFonts w:ascii="仿宋" w:eastAsia="仿宋" w:hAnsi="仿宋" w:cs="宋体" w:hint="eastAsia"/>
                <w:color w:val="000000"/>
                <w:kern w:val="0"/>
                <w:sz w:val="32"/>
                <w:szCs w:val="32"/>
              </w:rPr>
              <w:t>××单位实习工作管理办法（师范类和非师范类）</w:t>
            </w:r>
          </w:p>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2.</w:t>
            </w:r>
            <w:r>
              <w:rPr>
                <w:rFonts w:ascii="仿宋" w:eastAsia="仿宋" w:hAnsi="仿宋" w:cs="宋体" w:hint="eastAsia"/>
                <w:color w:val="000000"/>
                <w:kern w:val="0"/>
                <w:sz w:val="32"/>
                <w:szCs w:val="32"/>
              </w:rPr>
              <w:t xml:space="preserve"> 表[7-1]</w:t>
            </w:r>
            <w:r w:rsidRPr="001845D3">
              <w:rPr>
                <w:rFonts w:ascii="仿宋" w:eastAsia="仿宋" w:hAnsi="仿宋" w:cs="宋体" w:hint="eastAsia"/>
                <w:color w:val="000000"/>
                <w:kern w:val="0"/>
                <w:sz w:val="32"/>
                <w:szCs w:val="32"/>
              </w:rPr>
              <w:t>实习成绩评定</w:t>
            </w:r>
            <w:r>
              <w:rPr>
                <w:rFonts w:ascii="仿宋" w:eastAsia="仿宋" w:hAnsi="仿宋" w:cs="宋体" w:hint="eastAsia"/>
                <w:color w:val="000000"/>
                <w:kern w:val="0"/>
                <w:sz w:val="32"/>
                <w:szCs w:val="32"/>
              </w:rPr>
              <w:t>表</w:t>
            </w:r>
          </w:p>
          <w:p w:rsidR="009F628D" w:rsidRDefault="009F628D" w:rsidP="00D45626">
            <w:pPr>
              <w:widowControl/>
              <w:wordWrap w:val="0"/>
              <w:spacing w:line="520" w:lineRule="exact"/>
              <w:jc w:val="left"/>
              <w:rPr>
                <w:rFonts w:ascii="仿宋" w:eastAsia="仿宋" w:hAnsi="仿宋" w:cs="宋体"/>
                <w:color w:val="000000"/>
                <w:kern w:val="0"/>
                <w:sz w:val="32"/>
                <w:szCs w:val="32"/>
              </w:rPr>
            </w:pPr>
            <w:r w:rsidRPr="001845D3">
              <w:rPr>
                <w:rFonts w:ascii="仿宋" w:eastAsia="仿宋" w:hAnsi="仿宋" w:cs="宋体" w:hint="eastAsia"/>
                <w:color w:val="000000"/>
                <w:kern w:val="0"/>
                <w:sz w:val="32"/>
                <w:szCs w:val="32"/>
              </w:rPr>
              <w:t>3.</w:t>
            </w:r>
            <w:r>
              <w:rPr>
                <w:rFonts w:ascii="仿宋" w:eastAsia="仿宋" w:hAnsi="仿宋" w:cs="宋体" w:hint="eastAsia"/>
                <w:color w:val="000000"/>
                <w:kern w:val="0"/>
                <w:sz w:val="32"/>
                <w:szCs w:val="32"/>
              </w:rPr>
              <w:t xml:space="preserve"> 表[7-2]</w:t>
            </w:r>
            <w:r w:rsidRPr="001845D3">
              <w:rPr>
                <w:rFonts w:ascii="仿宋" w:eastAsia="仿宋" w:hAnsi="仿宋" w:cs="宋体" w:hint="eastAsia"/>
                <w:color w:val="000000"/>
                <w:kern w:val="0"/>
                <w:sz w:val="32"/>
                <w:szCs w:val="32"/>
              </w:rPr>
              <w:t>实习生考勤登记表</w:t>
            </w:r>
          </w:p>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4.请假申请。(要求要有指导教师的意见)；</w:t>
            </w:r>
          </w:p>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5.贵州师范学院</w:t>
            </w:r>
            <w:r>
              <w:rPr>
                <w:rFonts w:ascii="仿宋" w:eastAsia="仿宋" w:hAnsi="仿宋" w:cs="宋体" w:hint="eastAsia"/>
                <w:color w:val="000000"/>
                <w:kern w:val="0"/>
                <w:sz w:val="32"/>
                <w:szCs w:val="32"/>
              </w:rPr>
              <w:t>校外实习基地建设与管理办法</w:t>
            </w:r>
            <w:r w:rsidRPr="001845D3">
              <w:rPr>
                <w:rFonts w:ascii="仿宋" w:eastAsia="仿宋" w:hAnsi="仿宋" w:cs="宋体" w:hint="eastAsia"/>
                <w:color w:val="000000"/>
                <w:kern w:val="0"/>
                <w:sz w:val="32"/>
                <w:szCs w:val="32"/>
              </w:rPr>
              <w:t>。</w:t>
            </w:r>
            <w:r>
              <w:rPr>
                <w:rFonts w:ascii="仿宋" w:eastAsia="仿宋" w:hAnsi="仿宋" w:cs="宋体" w:hint="eastAsia"/>
                <w:color w:val="000000"/>
                <w:kern w:val="0"/>
                <w:sz w:val="32"/>
                <w:szCs w:val="32"/>
              </w:rPr>
              <w:t>（见教务处文件）</w:t>
            </w:r>
          </w:p>
        </w:tc>
      </w:tr>
      <w:tr w:rsidR="009F628D" w:rsidRPr="001845D3" w:rsidTr="00D45626">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8</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实习工作开展情况</w:t>
            </w:r>
          </w:p>
        </w:tc>
        <w:tc>
          <w:tcPr>
            <w:tcW w:w="3022"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实习指导教师应填写工作手册，记录实习期间工作的开展情况和实习生的教育指导情况。实习结束后应对实习生给</w:t>
            </w:r>
            <w:r w:rsidRPr="001845D3">
              <w:rPr>
                <w:rFonts w:ascii="仿宋" w:eastAsia="仿宋" w:hAnsi="仿宋" w:cs="宋体" w:hint="eastAsia"/>
                <w:color w:val="000000"/>
                <w:kern w:val="0"/>
                <w:sz w:val="32"/>
                <w:szCs w:val="32"/>
              </w:rPr>
              <w:lastRenderedPageBreak/>
              <w:t>予实习鉴定和成绩评定。</w:t>
            </w:r>
          </w:p>
        </w:tc>
        <w:tc>
          <w:tcPr>
            <w:tcW w:w="2648"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lastRenderedPageBreak/>
              <w:t>1.</w:t>
            </w:r>
            <w:r>
              <w:rPr>
                <w:rFonts w:ascii="仿宋" w:eastAsia="仿宋" w:hAnsi="仿宋" w:cs="宋体" w:hint="eastAsia"/>
                <w:color w:val="000000"/>
                <w:kern w:val="0"/>
                <w:sz w:val="32"/>
                <w:szCs w:val="32"/>
              </w:rPr>
              <w:t xml:space="preserve"> 表[8-1]</w:t>
            </w:r>
            <w:r w:rsidRPr="001845D3">
              <w:rPr>
                <w:rFonts w:ascii="仿宋" w:eastAsia="仿宋" w:hAnsi="仿宋" w:cs="宋体" w:hint="eastAsia"/>
                <w:color w:val="000000"/>
                <w:kern w:val="0"/>
                <w:sz w:val="32"/>
                <w:szCs w:val="32"/>
              </w:rPr>
              <w:t>实习生实习成绩统计表</w:t>
            </w:r>
          </w:p>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2.实习生实习鉴定表</w:t>
            </w:r>
            <w:r>
              <w:rPr>
                <w:rFonts w:ascii="仿宋" w:eastAsia="仿宋" w:hAnsi="仿宋" w:cs="宋体" w:hint="eastAsia"/>
                <w:color w:val="000000"/>
                <w:kern w:val="0"/>
                <w:sz w:val="32"/>
                <w:szCs w:val="32"/>
              </w:rPr>
              <w:t>（见学生实习手册）</w:t>
            </w:r>
            <w:r w:rsidRPr="001845D3">
              <w:rPr>
                <w:rFonts w:ascii="仿宋" w:eastAsia="仿宋" w:hAnsi="仿宋" w:cs="宋体" w:hint="eastAsia"/>
                <w:color w:val="000000"/>
                <w:kern w:val="0"/>
                <w:sz w:val="32"/>
                <w:szCs w:val="32"/>
              </w:rPr>
              <w:t>；</w:t>
            </w:r>
          </w:p>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lastRenderedPageBreak/>
              <w:t>3.反应实习生工作和学习的照片等佐证资料。</w:t>
            </w:r>
          </w:p>
        </w:tc>
      </w:tr>
      <w:tr w:rsidR="009F628D" w:rsidRPr="001845D3" w:rsidTr="00D45626">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lastRenderedPageBreak/>
              <w:t>9</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实习总结</w:t>
            </w:r>
          </w:p>
        </w:tc>
        <w:tc>
          <w:tcPr>
            <w:tcW w:w="3022"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实习结束后，基地单位对于本年度实习工作开展情况做出总结。</w:t>
            </w:r>
          </w:p>
        </w:tc>
        <w:tc>
          <w:tcPr>
            <w:tcW w:w="2648"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Pr>
                <w:rFonts w:ascii="仿宋" w:eastAsia="仿宋" w:hAnsi="仿宋" w:cs="宋体" w:hint="eastAsia"/>
                <w:color w:val="000000"/>
                <w:kern w:val="0"/>
                <w:sz w:val="32"/>
                <w:szCs w:val="32"/>
              </w:rPr>
              <w:t>1.</w:t>
            </w:r>
            <w:r w:rsidRPr="001845D3">
              <w:rPr>
                <w:rFonts w:ascii="仿宋" w:eastAsia="仿宋" w:hAnsi="仿宋" w:cs="宋体" w:hint="eastAsia"/>
                <w:color w:val="000000"/>
                <w:kern w:val="0"/>
                <w:sz w:val="32"/>
                <w:szCs w:val="32"/>
              </w:rPr>
              <w:t>实习总结(见</w:t>
            </w:r>
            <w:r>
              <w:rPr>
                <w:rFonts w:ascii="仿宋" w:eastAsia="仿宋" w:hAnsi="仿宋" w:cs="宋体" w:hint="eastAsia"/>
                <w:color w:val="000000"/>
                <w:kern w:val="0"/>
                <w:sz w:val="32"/>
                <w:szCs w:val="32"/>
              </w:rPr>
              <w:t>模板</w:t>
            </w:r>
            <w:r w:rsidRPr="001845D3">
              <w:rPr>
                <w:rFonts w:ascii="仿宋" w:eastAsia="仿宋" w:hAnsi="仿宋" w:cs="宋体" w:hint="eastAsia"/>
                <w:color w:val="000000"/>
                <w:kern w:val="0"/>
                <w:sz w:val="32"/>
                <w:szCs w:val="32"/>
              </w:rPr>
              <w:t>)。</w:t>
            </w:r>
          </w:p>
        </w:tc>
      </w:tr>
      <w:tr w:rsidR="009F628D" w:rsidRPr="001845D3" w:rsidTr="00D45626">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10</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合作和交流</w:t>
            </w:r>
          </w:p>
        </w:tc>
        <w:tc>
          <w:tcPr>
            <w:tcW w:w="3022"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除实习工作之外的专业领域合作交流和科研。</w:t>
            </w:r>
          </w:p>
        </w:tc>
        <w:tc>
          <w:tcPr>
            <w:tcW w:w="2648"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学校与基地单位年度合作与交流材料。</w:t>
            </w:r>
          </w:p>
        </w:tc>
      </w:tr>
      <w:tr w:rsidR="009F628D" w:rsidRPr="001845D3" w:rsidTr="00D45626">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11</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实习典型材料</w:t>
            </w:r>
          </w:p>
        </w:tc>
        <w:tc>
          <w:tcPr>
            <w:tcW w:w="3022"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对学生实习期间的感人事迹、取得的突出成绩或对基地单位的突出贡献等进行挖掘，以典型事例来印证我校人才培养的质量。</w:t>
            </w:r>
          </w:p>
        </w:tc>
        <w:tc>
          <w:tcPr>
            <w:tcW w:w="2648" w:type="dxa"/>
            <w:tcBorders>
              <w:top w:val="single" w:sz="4" w:space="0" w:color="auto"/>
              <w:left w:val="single" w:sz="4" w:space="0" w:color="auto"/>
              <w:bottom w:val="single" w:sz="4" w:space="0" w:color="auto"/>
              <w:right w:val="single" w:sz="4" w:space="0" w:color="auto"/>
            </w:tcBorders>
            <w:shd w:val="clear" w:color="auto" w:fill="auto"/>
            <w:hideMark/>
          </w:tcPr>
          <w:p w:rsidR="009F628D" w:rsidRPr="001845D3" w:rsidRDefault="009F628D" w:rsidP="00D45626">
            <w:pPr>
              <w:widowControl/>
              <w:wordWrap w:val="0"/>
              <w:spacing w:line="520" w:lineRule="exact"/>
              <w:jc w:val="left"/>
              <w:rPr>
                <w:rFonts w:ascii="宋体" w:eastAsia="宋体" w:hAnsi="宋体" w:cs="宋体"/>
                <w:kern w:val="0"/>
                <w:sz w:val="24"/>
                <w:szCs w:val="24"/>
              </w:rPr>
            </w:pPr>
            <w:r w:rsidRPr="001845D3">
              <w:rPr>
                <w:rFonts w:ascii="仿宋" w:eastAsia="仿宋" w:hAnsi="仿宋" w:cs="宋体" w:hint="eastAsia"/>
                <w:color w:val="000000"/>
                <w:kern w:val="0"/>
                <w:sz w:val="32"/>
                <w:szCs w:val="32"/>
              </w:rPr>
              <w:t>典型事例。</w:t>
            </w:r>
          </w:p>
        </w:tc>
      </w:tr>
      <w:tr w:rsidR="001845D3" w:rsidRPr="001845D3">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845D3" w:rsidRPr="001845D3" w:rsidRDefault="001845D3" w:rsidP="001845D3">
            <w:pPr>
              <w:widowControl/>
              <w:wordWrap w:val="0"/>
              <w:spacing w:line="520" w:lineRule="exact"/>
              <w:jc w:val="left"/>
              <w:rPr>
                <w:rFonts w:ascii="宋体" w:eastAsia="宋体" w:hAnsi="宋体" w:cs="宋体"/>
                <w:kern w:val="0"/>
                <w:sz w:val="24"/>
                <w:szCs w:val="24"/>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1845D3" w:rsidRPr="001845D3" w:rsidRDefault="001845D3" w:rsidP="009F628D">
            <w:pPr>
              <w:widowControl/>
              <w:wordWrap w:val="0"/>
              <w:spacing w:line="520" w:lineRule="exact"/>
              <w:ind w:firstLineChars="250" w:firstLine="600"/>
              <w:jc w:val="left"/>
              <w:rPr>
                <w:rFonts w:ascii="宋体" w:eastAsia="宋体" w:hAnsi="宋体" w:cs="宋体"/>
                <w:kern w:val="0"/>
                <w:sz w:val="24"/>
                <w:szCs w:val="24"/>
              </w:rPr>
            </w:pPr>
          </w:p>
        </w:tc>
        <w:tc>
          <w:tcPr>
            <w:tcW w:w="3022" w:type="dxa"/>
            <w:tcBorders>
              <w:top w:val="single" w:sz="4" w:space="0" w:color="auto"/>
              <w:left w:val="single" w:sz="4" w:space="0" w:color="auto"/>
              <w:bottom w:val="single" w:sz="4" w:space="0" w:color="auto"/>
              <w:right w:val="single" w:sz="4" w:space="0" w:color="auto"/>
            </w:tcBorders>
            <w:shd w:val="clear" w:color="auto" w:fill="auto"/>
            <w:hideMark/>
          </w:tcPr>
          <w:p w:rsidR="001845D3" w:rsidRPr="001845D3" w:rsidRDefault="001845D3" w:rsidP="001845D3">
            <w:pPr>
              <w:widowControl/>
              <w:wordWrap w:val="0"/>
              <w:spacing w:line="520" w:lineRule="exact"/>
              <w:jc w:val="left"/>
              <w:rPr>
                <w:rFonts w:ascii="宋体" w:eastAsia="宋体" w:hAnsi="宋体" w:cs="宋体"/>
                <w:kern w:val="0"/>
                <w:sz w:val="24"/>
                <w:szCs w:val="24"/>
              </w:rPr>
            </w:pPr>
          </w:p>
        </w:tc>
        <w:tc>
          <w:tcPr>
            <w:tcW w:w="2648" w:type="dxa"/>
            <w:tcBorders>
              <w:top w:val="single" w:sz="4" w:space="0" w:color="auto"/>
              <w:left w:val="single" w:sz="4" w:space="0" w:color="auto"/>
              <w:bottom w:val="single" w:sz="4" w:space="0" w:color="auto"/>
              <w:right w:val="single" w:sz="4" w:space="0" w:color="auto"/>
            </w:tcBorders>
            <w:shd w:val="clear" w:color="auto" w:fill="auto"/>
            <w:hideMark/>
          </w:tcPr>
          <w:p w:rsidR="001845D3" w:rsidRPr="001845D3" w:rsidRDefault="001845D3" w:rsidP="001845D3">
            <w:pPr>
              <w:widowControl/>
              <w:wordWrap w:val="0"/>
              <w:spacing w:line="520" w:lineRule="exact"/>
              <w:jc w:val="left"/>
              <w:rPr>
                <w:rFonts w:ascii="宋体" w:eastAsia="宋体" w:hAnsi="宋体" w:cs="宋体"/>
                <w:kern w:val="0"/>
                <w:sz w:val="24"/>
                <w:szCs w:val="24"/>
              </w:rPr>
            </w:pPr>
          </w:p>
        </w:tc>
      </w:tr>
    </w:tbl>
    <w:p w:rsidR="001845D3" w:rsidRPr="009F628D" w:rsidRDefault="001845D3" w:rsidP="009F628D">
      <w:pPr>
        <w:widowControl/>
        <w:wordWrap w:val="0"/>
        <w:spacing w:line="520" w:lineRule="exact"/>
        <w:ind w:firstLineChars="200" w:firstLine="643"/>
        <w:jc w:val="left"/>
        <w:rPr>
          <w:rFonts w:ascii="宋体" w:eastAsia="宋体" w:hAnsi="宋体" w:cs="宋体"/>
          <w:color w:val="323232"/>
          <w:kern w:val="0"/>
          <w:sz w:val="24"/>
          <w:szCs w:val="24"/>
        </w:rPr>
      </w:pPr>
      <w:r w:rsidRPr="001845D3">
        <w:rPr>
          <w:rFonts w:ascii="仿宋_GB2312" w:eastAsia="仿宋_GB2312" w:hAnsi="仿宋" w:cs="宋体" w:hint="eastAsia"/>
          <w:b/>
          <w:color w:val="000000"/>
          <w:kern w:val="0"/>
          <w:sz w:val="32"/>
          <w:szCs w:val="32"/>
        </w:rPr>
        <w:t>(四)撰写评估汇报材料和制作PPT</w:t>
      </w:r>
    </w:p>
    <w:p w:rsidR="001845D3" w:rsidRPr="001845D3" w:rsidRDefault="001845D3" w:rsidP="001845D3">
      <w:pPr>
        <w:widowControl/>
        <w:wordWrap w:val="0"/>
        <w:spacing w:line="520" w:lineRule="exact"/>
        <w:ind w:firstLineChars="200" w:firstLine="640"/>
        <w:jc w:val="left"/>
        <w:rPr>
          <w:rFonts w:ascii="宋体" w:eastAsia="宋体" w:hAnsi="宋体" w:cs="宋体"/>
          <w:color w:val="323232"/>
          <w:kern w:val="0"/>
          <w:sz w:val="24"/>
          <w:szCs w:val="24"/>
        </w:rPr>
      </w:pPr>
      <w:r w:rsidRPr="001845D3">
        <w:rPr>
          <w:rFonts w:ascii="仿宋_GB2312" w:eastAsia="仿宋_GB2312" w:hAnsi="仿宋" w:cs="宋体" w:hint="eastAsia"/>
          <w:color w:val="000000"/>
          <w:kern w:val="0"/>
          <w:sz w:val="32"/>
          <w:szCs w:val="32"/>
        </w:rPr>
        <w:t>根据实习档案资料的内容撰写</w:t>
      </w:r>
      <w:proofErr w:type="gramStart"/>
      <w:r w:rsidRPr="001845D3">
        <w:rPr>
          <w:rFonts w:ascii="仿宋_GB2312" w:eastAsia="仿宋_GB2312" w:hAnsi="仿宋" w:cs="宋体" w:hint="eastAsia"/>
          <w:color w:val="000000"/>
          <w:kern w:val="0"/>
          <w:sz w:val="32"/>
          <w:szCs w:val="32"/>
        </w:rPr>
        <w:t>评估汇报</w:t>
      </w:r>
      <w:proofErr w:type="gramEnd"/>
      <w:r w:rsidRPr="001845D3">
        <w:rPr>
          <w:rFonts w:ascii="仿宋_GB2312" w:eastAsia="仿宋_GB2312" w:hAnsi="仿宋" w:cs="宋体" w:hint="eastAsia"/>
          <w:color w:val="000000"/>
          <w:kern w:val="0"/>
          <w:sz w:val="32"/>
          <w:szCs w:val="32"/>
        </w:rPr>
        <w:t>材料，并制作成PPT。汇报的时间控制在10分钟之内。汇报内容应包括：基地就业实习基本情况、实习实践教学内容、主要做法、典型成果及成效等，要求与学校的办学定位和人才培养目标符合，与社会用人单位的需求契合。主要机制与做法，典型成果及成效等对我校学生的专业能力、综合素质的作用，可结合典型案例进行分析汇报。同时，应适当介绍基地单位的实力和</w:t>
      </w:r>
      <w:r w:rsidRPr="001845D3">
        <w:rPr>
          <w:rFonts w:ascii="仿宋_GB2312" w:eastAsia="仿宋_GB2312" w:hAnsi="仿宋" w:cs="宋体" w:hint="eastAsia"/>
          <w:color w:val="000000"/>
          <w:kern w:val="0"/>
          <w:sz w:val="32"/>
          <w:szCs w:val="32"/>
        </w:rPr>
        <w:lastRenderedPageBreak/>
        <w:t>在同行中的影响力，说明该单位能有力保证我校实习实践教学质量。</w:t>
      </w:r>
    </w:p>
    <w:p w:rsidR="001845D3" w:rsidRPr="001845D3" w:rsidRDefault="001845D3" w:rsidP="001845D3">
      <w:pPr>
        <w:widowControl/>
        <w:wordWrap w:val="0"/>
        <w:spacing w:line="520" w:lineRule="exact"/>
        <w:ind w:firstLineChars="200" w:firstLine="643"/>
        <w:jc w:val="left"/>
        <w:rPr>
          <w:rFonts w:ascii="宋体" w:eastAsia="宋体" w:hAnsi="宋体" w:cs="宋体"/>
          <w:color w:val="323232"/>
          <w:kern w:val="0"/>
          <w:sz w:val="24"/>
          <w:szCs w:val="24"/>
        </w:rPr>
      </w:pPr>
      <w:r w:rsidRPr="001845D3">
        <w:rPr>
          <w:rFonts w:ascii="仿宋_GB2312" w:eastAsia="仿宋_GB2312" w:hAnsi="仿宋" w:cs="宋体" w:hint="eastAsia"/>
          <w:b/>
          <w:color w:val="000000"/>
          <w:kern w:val="0"/>
          <w:sz w:val="32"/>
          <w:szCs w:val="32"/>
        </w:rPr>
        <w:t>(五)制订接待预案</w:t>
      </w:r>
    </w:p>
    <w:p w:rsidR="001845D3" w:rsidRPr="001845D3" w:rsidRDefault="001845D3" w:rsidP="001845D3">
      <w:pPr>
        <w:widowControl/>
        <w:wordWrap w:val="0"/>
        <w:spacing w:line="520" w:lineRule="exact"/>
        <w:ind w:firstLineChars="200" w:firstLine="640"/>
        <w:jc w:val="left"/>
        <w:rPr>
          <w:rFonts w:ascii="宋体" w:eastAsia="宋体" w:hAnsi="宋体" w:cs="宋体"/>
          <w:color w:val="323232"/>
          <w:kern w:val="0"/>
          <w:sz w:val="24"/>
          <w:szCs w:val="24"/>
        </w:rPr>
      </w:pPr>
      <w:r w:rsidRPr="001845D3">
        <w:rPr>
          <w:rFonts w:ascii="仿宋_GB2312" w:eastAsia="仿宋_GB2312" w:hAnsi="仿宋" w:cs="宋体" w:hint="eastAsia"/>
          <w:color w:val="000000"/>
          <w:kern w:val="0"/>
          <w:sz w:val="32"/>
          <w:szCs w:val="32"/>
        </w:rPr>
        <w:t>各基地应根据实际情况制订接待专家考察的工作预案，内容包括：</w:t>
      </w:r>
    </w:p>
    <w:p w:rsidR="001845D3" w:rsidRPr="001845D3" w:rsidRDefault="001845D3" w:rsidP="001845D3">
      <w:pPr>
        <w:widowControl/>
        <w:wordWrap w:val="0"/>
        <w:spacing w:line="520" w:lineRule="exact"/>
        <w:ind w:firstLineChars="196" w:firstLine="630"/>
        <w:jc w:val="left"/>
        <w:rPr>
          <w:rFonts w:ascii="宋体" w:eastAsia="宋体" w:hAnsi="宋体" w:cs="宋体"/>
          <w:color w:val="323232"/>
          <w:kern w:val="0"/>
          <w:sz w:val="24"/>
          <w:szCs w:val="24"/>
        </w:rPr>
      </w:pPr>
      <w:r w:rsidRPr="001845D3">
        <w:rPr>
          <w:rFonts w:ascii="仿宋_GB2312" w:eastAsia="仿宋_GB2312" w:hAnsi="仿宋" w:cs="宋体" w:hint="eastAsia"/>
          <w:b/>
          <w:color w:val="000000"/>
          <w:kern w:val="0"/>
          <w:sz w:val="32"/>
          <w:szCs w:val="32"/>
        </w:rPr>
        <w:t>1.人员安排：</w:t>
      </w:r>
      <w:r w:rsidRPr="001845D3">
        <w:rPr>
          <w:rFonts w:ascii="仿宋_GB2312" w:eastAsia="仿宋_GB2312" w:hAnsi="仿宋" w:cs="宋体" w:hint="eastAsia"/>
          <w:color w:val="000000"/>
          <w:kern w:val="0"/>
          <w:sz w:val="32"/>
          <w:szCs w:val="32"/>
        </w:rPr>
        <w:t>专家考察时基地单位应出席的人员包括基地单位分管领导、汇报人、联络人、讲解员、参观陪同人员和座谈人员(一般包括分管领导、人力资源部门负责人、实习指导教师、我校校友代表1-2人)，填写《基地单位参与专家考察人员信息表》(见附件13)，</w:t>
      </w:r>
      <w:r w:rsidRPr="001845D3">
        <w:rPr>
          <w:rFonts w:ascii="仿宋_GB2312" w:eastAsia="仿宋_GB2312" w:hAnsi="仿宋" w:cs="宋体" w:hint="eastAsia"/>
          <w:b/>
          <w:color w:val="000000"/>
          <w:kern w:val="0"/>
          <w:sz w:val="32"/>
          <w:szCs w:val="32"/>
        </w:rPr>
        <w:t>8月30日前报至教务处实践管</w:t>
      </w:r>
      <w:proofErr w:type="gramStart"/>
      <w:r w:rsidRPr="001845D3">
        <w:rPr>
          <w:rFonts w:ascii="仿宋_GB2312" w:eastAsia="仿宋_GB2312" w:hAnsi="仿宋" w:cs="宋体" w:hint="eastAsia"/>
          <w:b/>
          <w:color w:val="000000"/>
          <w:kern w:val="0"/>
          <w:sz w:val="32"/>
          <w:szCs w:val="32"/>
        </w:rPr>
        <w:t>理科杨通槐内网</w:t>
      </w:r>
      <w:proofErr w:type="gramEnd"/>
      <w:r w:rsidRPr="001845D3">
        <w:rPr>
          <w:rFonts w:ascii="仿宋_GB2312" w:eastAsia="仿宋_GB2312" w:hAnsi="仿宋" w:cs="宋体" w:hint="eastAsia"/>
          <w:b/>
          <w:color w:val="000000"/>
          <w:kern w:val="0"/>
          <w:sz w:val="32"/>
          <w:szCs w:val="32"/>
        </w:rPr>
        <w:t>邮箱</w:t>
      </w:r>
      <w:r w:rsidRPr="001845D3">
        <w:rPr>
          <w:rFonts w:ascii="仿宋_GB2312" w:eastAsia="仿宋_GB2312" w:hAnsi="仿宋" w:cs="宋体" w:hint="eastAsia"/>
          <w:color w:val="000000"/>
          <w:kern w:val="0"/>
          <w:sz w:val="32"/>
          <w:szCs w:val="32"/>
        </w:rPr>
        <w:t>；</w:t>
      </w:r>
    </w:p>
    <w:p w:rsidR="001845D3" w:rsidRPr="001845D3" w:rsidRDefault="001845D3" w:rsidP="001845D3">
      <w:pPr>
        <w:widowControl/>
        <w:wordWrap w:val="0"/>
        <w:spacing w:line="520" w:lineRule="exact"/>
        <w:ind w:firstLineChars="196" w:firstLine="630"/>
        <w:jc w:val="left"/>
        <w:rPr>
          <w:rFonts w:ascii="宋体" w:eastAsia="宋体" w:hAnsi="宋体" w:cs="宋体"/>
          <w:color w:val="323232"/>
          <w:kern w:val="0"/>
          <w:sz w:val="24"/>
          <w:szCs w:val="24"/>
        </w:rPr>
      </w:pPr>
      <w:r w:rsidRPr="001845D3">
        <w:rPr>
          <w:rFonts w:ascii="仿宋_GB2312" w:eastAsia="仿宋_GB2312" w:hAnsi="仿宋" w:cs="宋体" w:hint="eastAsia"/>
          <w:b/>
          <w:color w:val="000000"/>
          <w:kern w:val="0"/>
          <w:sz w:val="32"/>
          <w:szCs w:val="32"/>
        </w:rPr>
        <w:t>2.考察流程：</w:t>
      </w:r>
      <w:r w:rsidRPr="001845D3">
        <w:rPr>
          <w:rFonts w:ascii="仿宋_GB2312" w:eastAsia="仿宋_GB2312" w:hAnsi="仿宋" w:cs="宋体" w:hint="eastAsia"/>
          <w:color w:val="000000"/>
          <w:kern w:val="0"/>
          <w:sz w:val="32"/>
          <w:szCs w:val="32"/>
        </w:rPr>
        <w:t>精心设计接待专家考察的流程，一般流程为：前往基地</w:t>
      </w:r>
      <w:r w:rsidRPr="001845D3">
        <w:rPr>
          <w:rFonts w:ascii="仿宋_GB2312" w:eastAsia="仿宋_GB2312" w:hAnsi="仿宋" w:cs="宋体" w:hint="eastAsia"/>
          <w:color w:val="000000"/>
          <w:kern w:val="0"/>
          <w:sz w:val="32"/>
          <w:szCs w:val="32"/>
        </w:rPr>
        <w:t>基地外面迎接</w:t>
      </w:r>
      <w:r w:rsidRPr="001845D3">
        <w:rPr>
          <w:rFonts w:ascii="仿宋_GB2312" w:eastAsia="仿宋_GB2312" w:hAnsi="仿宋" w:cs="宋体" w:hint="eastAsia"/>
          <w:color w:val="000000"/>
          <w:kern w:val="0"/>
          <w:sz w:val="32"/>
          <w:szCs w:val="32"/>
        </w:rPr>
        <w:t>参观基地</w:t>
      </w:r>
      <w:r w:rsidRPr="001845D3">
        <w:rPr>
          <w:rFonts w:ascii="仿宋_GB2312" w:eastAsia="仿宋_GB2312" w:hAnsi="仿宋" w:cs="宋体" w:hint="eastAsia"/>
          <w:color w:val="000000"/>
          <w:kern w:val="0"/>
          <w:sz w:val="32"/>
          <w:szCs w:val="32"/>
        </w:rPr>
        <w:t>会议室汇报</w:t>
      </w:r>
      <w:r w:rsidRPr="001845D3">
        <w:rPr>
          <w:rFonts w:ascii="仿宋_GB2312" w:eastAsia="仿宋_GB2312" w:hAnsi="仿宋" w:cs="宋体" w:hint="eastAsia"/>
          <w:color w:val="000000"/>
          <w:kern w:val="0"/>
          <w:sz w:val="32"/>
          <w:szCs w:val="32"/>
        </w:rPr>
        <w:t>座谈</w:t>
      </w:r>
      <w:r w:rsidRPr="001845D3">
        <w:rPr>
          <w:rFonts w:ascii="仿宋_GB2312" w:eastAsia="仿宋_GB2312" w:hAnsi="仿宋" w:cs="宋体" w:hint="eastAsia"/>
          <w:color w:val="000000"/>
          <w:kern w:val="0"/>
          <w:sz w:val="32"/>
          <w:szCs w:val="32"/>
        </w:rPr>
        <w:t>欢送专家离开</w:t>
      </w:r>
      <w:r w:rsidRPr="001845D3">
        <w:rPr>
          <w:rFonts w:ascii="仿宋_GB2312" w:eastAsia="仿宋_GB2312" w:hAnsi="仿宋" w:cs="宋体" w:hint="eastAsia"/>
          <w:color w:val="000000"/>
          <w:kern w:val="0"/>
          <w:sz w:val="32"/>
          <w:szCs w:val="32"/>
        </w:rPr>
        <w:t>返回学校。</w:t>
      </w:r>
      <w:proofErr w:type="gramStart"/>
      <w:r w:rsidRPr="001845D3">
        <w:rPr>
          <w:rFonts w:ascii="仿宋_GB2312" w:eastAsia="仿宋_GB2312" w:hAnsi="仿宋" w:cs="宋体" w:hint="eastAsia"/>
          <w:color w:val="000000"/>
          <w:kern w:val="0"/>
          <w:sz w:val="32"/>
          <w:szCs w:val="32"/>
        </w:rPr>
        <w:t>按考察</w:t>
      </w:r>
      <w:proofErr w:type="gramEnd"/>
      <w:r w:rsidRPr="001845D3">
        <w:rPr>
          <w:rFonts w:ascii="仿宋_GB2312" w:eastAsia="仿宋_GB2312" w:hAnsi="仿宋" w:cs="宋体" w:hint="eastAsia"/>
          <w:color w:val="000000"/>
          <w:kern w:val="0"/>
          <w:sz w:val="32"/>
          <w:szCs w:val="32"/>
        </w:rPr>
        <w:t>流程测算各阶段所需时间，控制总时间约为3小时。</w:t>
      </w:r>
    </w:p>
    <w:p w:rsidR="001845D3" w:rsidRPr="001845D3" w:rsidRDefault="001845D3" w:rsidP="001845D3">
      <w:pPr>
        <w:widowControl/>
        <w:wordWrap w:val="0"/>
        <w:spacing w:line="520" w:lineRule="exact"/>
        <w:ind w:firstLineChars="196" w:firstLine="630"/>
        <w:jc w:val="left"/>
        <w:rPr>
          <w:rFonts w:ascii="宋体" w:eastAsia="宋体" w:hAnsi="宋体" w:cs="宋体"/>
          <w:color w:val="323232"/>
          <w:kern w:val="0"/>
          <w:sz w:val="24"/>
          <w:szCs w:val="24"/>
        </w:rPr>
      </w:pPr>
      <w:r w:rsidRPr="001845D3">
        <w:rPr>
          <w:rFonts w:ascii="仿宋_GB2312" w:eastAsia="仿宋_GB2312" w:hAnsi="仿宋" w:cs="宋体" w:hint="eastAsia"/>
          <w:b/>
          <w:color w:val="000000"/>
          <w:kern w:val="0"/>
          <w:sz w:val="32"/>
          <w:szCs w:val="32"/>
        </w:rPr>
        <w:t>3.考察路线</w:t>
      </w:r>
      <w:r w:rsidRPr="001845D3">
        <w:rPr>
          <w:rFonts w:ascii="仿宋_GB2312" w:eastAsia="仿宋_GB2312" w:hAnsi="仿宋" w:cs="宋体" w:hint="eastAsia"/>
          <w:color w:val="000000"/>
          <w:kern w:val="0"/>
          <w:sz w:val="32"/>
          <w:szCs w:val="32"/>
        </w:rPr>
        <w:t>：设计考察路线，确定考察内容，明确迎接专家的地点和人员、参观线路和陪同人员与讲解员、汇报地点和汇报人、送客地点和送客人员。</w:t>
      </w:r>
    </w:p>
    <w:p w:rsidR="001845D3" w:rsidRPr="001845D3" w:rsidRDefault="001845D3" w:rsidP="001845D3">
      <w:pPr>
        <w:widowControl/>
        <w:wordWrap w:val="0"/>
        <w:spacing w:line="520" w:lineRule="exact"/>
        <w:ind w:firstLineChars="196" w:firstLine="630"/>
        <w:jc w:val="left"/>
        <w:rPr>
          <w:rFonts w:ascii="宋体" w:eastAsia="宋体" w:hAnsi="宋体" w:cs="宋体"/>
          <w:color w:val="323232"/>
          <w:kern w:val="0"/>
          <w:sz w:val="24"/>
          <w:szCs w:val="24"/>
        </w:rPr>
      </w:pPr>
      <w:r w:rsidRPr="001845D3">
        <w:rPr>
          <w:rFonts w:ascii="仿宋_GB2312" w:eastAsia="仿宋_GB2312" w:hAnsi="仿宋" w:cs="宋体" w:hint="eastAsia"/>
          <w:b/>
          <w:color w:val="000000"/>
          <w:kern w:val="0"/>
          <w:sz w:val="32"/>
          <w:szCs w:val="32"/>
        </w:rPr>
        <w:t>4.汇报</w:t>
      </w:r>
      <w:r w:rsidRPr="001845D3">
        <w:rPr>
          <w:rFonts w:ascii="仿宋_GB2312" w:eastAsia="仿宋_GB2312" w:hAnsi="仿宋" w:cs="宋体" w:hint="eastAsia"/>
          <w:color w:val="000000"/>
          <w:kern w:val="0"/>
          <w:sz w:val="32"/>
          <w:szCs w:val="32"/>
        </w:rPr>
        <w:t>：选定合适的汇报场所，精心准备汇报用的PPT，</w:t>
      </w:r>
      <w:proofErr w:type="gramStart"/>
      <w:r w:rsidRPr="001845D3">
        <w:rPr>
          <w:rFonts w:ascii="仿宋_GB2312" w:eastAsia="仿宋_GB2312" w:hAnsi="仿宋" w:cs="宋体" w:hint="eastAsia"/>
          <w:color w:val="000000"/>
          <w:kern w:val="0"/>
          <w:sz w:val="32"/>
          <w:szCs w:val="32"/>
        </w:rPr>
        <w:t>设计汇报</w:t>
      </w:r>
      <w:proofErr w:type="gramEnd"/>
      <w:r w:rsidRPr="001845D3">
        <w:rPr>
          <w:rFonts w:ascii="仿宋_GB2312" w:eastAsia="仿宋_GB2312" w:hAnsi="仿宋" w:cs="宋体" w:hint="eastAsia"/>
          <w:color w:val="000000"/>
          <w:kern w:val="0"/>
          <w:sz w:val="32"/>
          <w:szCs w:val="32"/>
        </w:rPr>
        <w:t>时间。汇报前双方相互介绍参会人员。</w:t>
      </w:r>
    </w:p>
    <w:p w:rsidR="001845D3" w:rsidRPr="001845D3" w:rsidRDefault="001845D3" w:rsidP="001845D3">
      <w:pPr>
        <w:widowControl/>
        <w:wordWrap w:val="0"/>
        <w:spacing w:line="520" w:lineRule="exact"/>
        <w:ind w:firstLineChars="196" w:firstLine="630"/>
        <w:jc w:val="left"/>
        <w:rPr>
          <w:rFonts w:ascii="宋体" w:eastAsia="宋体" w:hAnsi="宋体" w:cs="宋体"/>
          <w:color w:val="323232"/>
          <w:kern w:val="0"/>
          <w:sz w:val="24"/>
          <w:szCs w:val="24"/>
        </w:rPr>
      </w:pPr>
      <w:r w:rsidRPr="001845D3">
        <w:rPr>
          <w:rFonts w:ascii="仿宋_GB2312" w:eastAsia="仿宋_GB2312" w:hAnsi="仿宋" w:cs="宋体" w:hint="eastAsia"/>
          <w:b/>
          <w:color w:val="000000"/>
          <w:kern w:val="0"/>
          <w:sz w:val="32"/>
          <w:szCs w:val="32"/>
        </w:rPr>
        <w:t>5.座谈</w:t>
      </w:r>
      <w:r w:rsidRPr="001845D3">
        <w:rPr>
          <w:rFonts w:ascii="仿宋_GB2312" w:eastAsia="仿宋_GB2312" w:hAnsi="仿宋" w:cs="宋体" w:hint="eastAsia"/>
          <w:color w:val="000000"/>
          <w:kern w:val="0"/>
          <w:sz w:val="32"/>
          <w:szCs w:val="32"/>
        </w:rPr>
        <w:t>：基地单位有关人员预先做好系统的思考，根据具体情况灵活回答专家提出的各种问题。</w:t>
      </w:r>
    </w:p>
    <w:p w:rsidR="001845D3" w:rsidRPr="001845D3" w:rsidRDefault="001845D3" w:rsidP="001845D3">
      <w:pPr>
        <w:widowControl/>
        <w:wordWrap w:val="0"/>
        <w:spacing w:line="520" w:lineRule="exact"/>
        <w:ind w:firstLineChars="196" w:firstLine="630"/>
        <w:jc w:val="left"/>
        <w:rPr>
          <w:rFonts w:ascii="宋体" w:eastAsia="宋体" w:hAnsi="宋体" w:cs="宋体"/>
          <w:color w:val="323232"/>
          <w:kern w:val="0"/>
          <w:sz w:val="24"/>
          <w:szCs w:val="24"/>
        </w:rPr>
      </w:pPr>
      <w:r w:rsidRPr="001845D3">
        <w:rPr>
          <w:rFonts w:ascii="仿宋_GB2312" w:eastAsia="仿宋_GB2312" w:hAnsi="仿宋" w:cs="宋体" w:hint="eastAsia"/>
          <w:b/>
          <w:color w:val="000000"/>
          <w:kern w:val="0"/>
          <w:sz w:val="32"/>
          <w:szCs w:val="32"/>
        </w:rPr>
        <w:t>6.场地布置</w:t>
      </w:r>
      <w:r w:rsidRPr="001845D3">
        <w:rPr>
          <w:rFonts w:ascii="仿宋_GB2312" w:eastAsia="仿宋_GB2312" w:hAnsi="仿宋" w:cs="宋体" w:hint="eastAsia"/>
          <w:color w:val="000000"/>
          <w:kern w:val="0"/>
          <w:sz w:val="32"/>
          <w:szCs w:val="32"/>
        </w:rPr>
        <w:t>：会议室应作适当布置，有投影仪和音响，要有专人负责，确保当日正常使用。</w:t>
      </w:r>
    </w:p>
    <w:p w:rsidR="001845D3" w:rsidRPr="001845D3" w:rsidRDefault="001845D3" w:rsidP="001845D3">
      <w:pPr>
        <w:widowControl/>
        <w:wordWrap w:val="0"/>
        <w:spacing w:line="520" w:lineRule="exact"/>
        <w:ind w:firstLineChars="196" w:firstLine="630"/>
        <w:jc w:val="left"/>
        <w:rPr>
          <w:rFonts w:ascii="宋体" w:eastAsia="宋体" w:hAnsi="宋体" w:cs="宋体"/>
          <w:color w:val="323232"/>
          <w:kern w:val="0"/>
          <w:sz w:val="24"/>
          <w:szCs w:val="24"/>
        </w:rPr>
      </w:pPr>
      <w:r w:rsidRPr="001845D3">
        <w:rPr>
          <w:rFonts w:ascii="仿宋_GB2312" w:eastAsia="仿宋_GB2312" w:hAnsi="仿宋" w:cs="宋体" w:hint="eastAsia"/>
          <w:b/>
          <w:color w:val="000000"/>
          <w:kern w:val="0"/>
          <w:sz w:val="32"/>
          <w:szCs w:val="32"/>
        </w:rPr>
        <w:t>7.安全卫生</w:t>
      </w:r>
      <w:r w:rsidRPr="001845D3">
        <w:rPr>
          <w:rFonts w:ascii="仿宋_GB2312" w:eastAsia="仿宋_GB2312" w:hAnsi="仿宋" w:cs="宋体" w:hint="eastAsia"/>
          <w:color w:val="000000"/>
          <w:kern w:val="0"/>
          <w:sz w:val="32"/>
          <w:szCs w:val="32"/>
        </w:rPr>
        <w:t>：搞好基地内部及其周边的环境卫生，确保安全整洁。</w:t>
      </w:r>
    </w:p>
    <w:p w:rsidR="001845D3" w:rsidRPr="001845D3" w:rsidRDefault="001845D3" w:rsidP="001845D3">
      <w:pPr>
        <w:widowControl/>
        <w:wordWrap w:val="0"/>
        <w:spacing w:line="520" w:lineRule="exact"/>
        <w:ind w:firstLine="465"/>
        <w:jc w:val="left"/>
        <w:rPr>
          <w:rFonts w:ascii="宋体" w:eastAsia="宋体" w:hAnsi="宋体" w:cs="宋体"/>
          <w:color w:val="323232"/>
          <w:kern w:val="0"/>
          <w:sz w:val="24"/>
          <w:szCs w:val="24"/>
        </w:rPr>
      </w:pPr>
      <w:r w:rsidRPr="001845D3">
        <w:rPr>
          <w:rFonts w:ascii="宋体" w:eastAsia="宋体" w:hAnsi="宋体" w:cs="宋体" w:hint="eastAsia"/>
          <w:color w:val="000000"/>
          <w:kern w:val="0"/>
          <w:sz w:val="32"/>
          <w:szCs w:val="32"/>
        </w:rPr>
        <w:lastRenderedPageBreak/>
        <w:t> </w:t>
      </w:r>
    </w:p>
    <w:p w:rsidR="001845D3" w:rsidRPr="001845D3" w:rsidRDefault="001845D3" w:rsidP="001845D3">
      <w:pPr>
        <w:widowControl/>
        <w:wordWrap w:val="0"/>
        <w:spacing w:line="520" w:lineRule="exact"/>
        <w:ind w:firstLineChars="200" w:firstLine="640"/>
        <w:jc w:val="left"/>
        <w:rPr>
          <w:rFonts w:ascii="宋体" w:eastAsia="宋体" w:hAnsi="宋体" w:cs="宋体"/>
          <w:color w:val="323232"/>
          <w:kern w:val="0"/>
          <w:sz w:val="24"/>
          <w:szCs w:val="24"/>
        </w:rPr>
      </w:pPr>
      <w:r w:rsidRPr="001845D3">
        <w:rPr>
          <w:rFonts w:ascii="仿宋_GB2312" w:eastAsia="仿宋_GB2312" w:hAnsi="仿宋" w:cs="宋体" w:hint="eastAsia"/>
          <w:color w:val="000000"/>
          <w:kern w:val="0"/>
          <w:sz w:val="32"/>
          <w:szCs w:val="32"/>
        </w:rPr>
        <w:t>附件：</w:t>
      </w:r>
    </w:p>
    <w:p w:rsidR="001845D3" w:rsidRPr="001845D3" w:rsidRDefault="001845D3" w:rsidP="001845D3">
      <w:pPr>
        <w:widowControl/>
        <w:wordWrap w:val="0"/>
        <w:spacing w:line="520" w:lineRule="exact"/>
        <w:ind w:left="480"/>
        <w:jc w:val="left"/>
        <w:rPr>
          <w:rFonts w:ascii="宋体" w:eastAsia="宋体" w:hAnsi="宋体" w:cs="宋体"/>
          <w:color w:val="323232"/>
          <w:kern w:val="0"/>
          <w:sz w:val="24"/>
          <w:szCs w:val="24"/>
        </w:rPr>
      </w:pPr>
      <w:r w:rsidRPr="001845D3">
        <w:rPr>
          <w:rFonts w:ascii="仿宋" w:eastAsia="仿宋" w:hAnsi="仿宋" w:cs="宋体" w:hint="eastAsia"/>
          <w:color w:val="000000"/>
          <w:kern w:val="0"/>
          <w:sz w:val="32"/>
          <w:szCs w:val="32"/>
        </w:rPr>
        <w:t>1.贵州师范学院就业实习基地分组建设人员安排表</w:t>
      </w:r>
    </w:p>
    <w:p w:rsidR="001845D3" w:rsidRPr="001845D3" w:rsidRDefault="001845D3" w:rsidP="001845D3">
      <w:pPr>
        <w:widowControl/>
        <w:wordWrap w:val="0"/>
        <w:spacing w:line="520" w:lineRule="exact"/>
        <w:ind w:left="480"/>
        <w:jc w:val="left"/>
        <w:rPr>
          <w:rFonts w:ascii="宋体" w:eastAsia="宋体" w:hAnsi="宋体" w:cs="宋体"/>
          <w:color w:val="323232"/>
          <w:kern w:val="0"/>
          <w:sz w:val="24"/>
          <w:szCs w:val="24"/>
        </w:rPr>
      </w:pPr>
      <w:r w:rsidRPr="001845D3">
        <w:rPr>
          <w:rFonts w:ascii="仿宋" w:eastAsia="仿宋" w:hAnsi="仿宋" w:cs="宋体" w:hint="eastAsia"/>
          <w:color w:val="000000"/>
          <w:kern w:val="0"/>
          <w:sz w:val="32"/>
          <w:szCs w:val="32"/>
        </w:rPr>
        <w:t>2.贵州师范学院毕业生就业情况一览表</w:t>
      </w:r>
    </w:p>
    <w:p w:rsidR="001845D3" w:rsidRPr="001845D3" w:rsidRDefault="001845D3" w:rsidP="001845D3">
      <w:pPr>
        <w:widowControl/>
        <w:wordWrap w:val="0"/>
        <w:spacing w:line="520" w:lineRule="exact"/>
        <w:ind w:left="480"/>
        <w:jc w:val="left"/>
        <w:rPr>
          <w:rFonts w:ascii="宋体" w:eastAsia="宋体" w:hAnsi="宋体" w:cs="宋体"/>
          <w:color w:val="323232"/>
          <w:kern w:val="0"/>
          <w:sz w:val="24"/>
          <w:szCs w:val="24"/>
        </w:rPr>
      </w:pPr>
      <w:r w:rsidRPr="001845D3">
        <w:rPr>
          <w:rFonts w:ascii="仿宋" w:eastAsia="仿宋" w:hAnsi="仿宋" w:cs="宋体" w:hint="eastAsia"/>
          <w:color w:val="000000"/>
          <w:kern w:val="0"/>
          <w:sz w:val="32"/>
          <w:szCs w:val="32"/>
        </w:rPr>
        <w:t>3.实习生需求表</w:t>
      </w:r>
    </w:p>
    <w:p w:rsidR="001845D3" w:rsidRPr="001845D3" w:rsidRDefault="001845D3" w:rsidP="001845D3">
      <w:pPr>
        <w:widowControl/>
        <w:wordWrap w:val="0"/>
        <w:spacing w:line="520" w:lineRule="exact"/>
        <w:ind w:left="480"/>
        <w:jc w:val="left"/>
        <w:rPr>
          <w:rFonts w:ascii="宋体" w:eastAsia="宋体" w:hAnsi="宋体" w:cs="宋体"/>
          <w:color w:val="323232"/>
          <w:kern w:val="0"/>
          <w:sz w:val="24"/>
          <w:szCs w:val="24"/>
        </w:rPr>
      </w:pPr>
      <w:r w:rsidRPr="001845D3">
        <w:rPr>
          <w:rFonts w:ascii="仿宋" w:eastAsia="仿宋" w:hAnsi="仿宋" w:cs="宋体" w:hint="eastAsia"/>
          <w:color w:val="000000"/>
          <w:kern w:val="0"/>
          <w:sz w:val="32"/>
          <w:szCs w:val="32"/>
        </w:rPr>
        <w:t>4.实习生安排表</w:t>
      </w:r>
    </w:p>
    <w:p w:rsidR="001845D3" w:rsidRPr="001845D3" w:rsidRDefault="001845D3" w:rsidP="001845D3">
      <w:pPr>
        <w:widowControl/>
        <w:wordWrap w:val="0"/>
        <w:spacing w:line="520" w:lineRule="exact"/>
        <w:ind w:left="480"/>
        <w:jc w:val="left"/>
        <w:rPr>
          <w:rFonts w:ascii="宋体" w:eastAsia="宋体" w:hAnsi="宋体" w:cs="宋体"/>
          <w:color w:val="323232"/>
          <w:kern w:val="0"/>
          <w:sz w:val="24"/>
          <w:szCs w:val="24"/>
        </w:rPr>
      </w:pPr>
      <w:r w:rsidRPr="001845D3">
        <w:rPr>
          <w:rFonts w:ascii="仿宋" w:eastAsia="仿宋" w:hAnsi="仿宋" w:cs="宋体" w:hint="eastAsia"/>
          <w:color w:val="000000"/>
          <w:kern w:val="0"/>
          <w:sz w:val="32"/>
          <w:szCs w:val="32"/>
        </w:rPr>
        <w:t>5.实习指导教师一览表</w:t>
      </w:r>
    </w:p>
    <w:p w:rsidR="001845D3" w:rsidRPr="001845D3" w:rsidRDefault="001845D3" w:rsidP="001845D3">
      <w:pPr>
        <w:widowControl/>
        <w:wordWrap w:val="0"/>
        <w:spacing w:line="520" w:lineRule="exact"/>
        <w:ind w:left="480"/>
        <w:jc w:val="left"/>
        <w:rPr>
          <w:rFonts w:ascii="宋体" w:eastAsia="宋体" w:hAnsi="宋体" w:cs="宋体"/>
          <w:color w:val="323232"/>
          <w:kern w:val="0"/>
          <w:sz w:val="24"/>
          <w:szCs w:val="24"/>
        </w:rPr>
      </w:pPr>
      <w:r w:rsidRPr="001845D3">
        <w:rPr>
          <w:rFonts w:ascii="仿宋" w:eastAsia="仿宋" w:hAnsi="仿宋" w:cs="宋体" w:hint="eastAsia"/>
          <w:color w:val="000000"/>
          <w:kern w:val="0"/>
          <w:sz w:val="32"/>
          <w:szCs w:val="32"/>
        </w:rPr>
        <w:t>6.贵州师范学院校外实习指导教师个人简历</w:t>
      </w:r>
    </w:p>
    <w:p w:rsidR="001845D3" w:rsidRPr="001845D3" w:rsidRDefault="001845D3" w:rsidP="001845D3">
      <w:pPr>
        <w:widowControl/>
        <w:wordWrap w:val="0"/>
        <w:spacing w:line="520" w:lineRule="exact"/>
        <w:ind w:left="480"/>
        <w:jc w:val="left"/>
        <w:rPr>
          <w:rFonts w:ascii="宋体" w:eastAsia="宋体" w:hAnsi="宋体" w:cs="宋体"/>
          <w:color w:val="323232"/>
          <w:kern w:val="0"/>
          <w:sz w:val="24"/>
          <w:szCs w:val="24"/>
        </w:rPr>
      </w:pPr>
      <w:r w:rsidRPr="001845D3">
        <w:rPr>
          <w:rFonts w:ascii="仿宋" w:eastAsia="仿宋" w:hAnsi="仿宋" w:cs="宋体" w:hint="eastAsia"/>
          <w:color w:val="000000"/>
          <w:kern w:val="0"/>
          <w:sz w:val="32"/>
          <w:szCs w:val="32"/>
        </w:rPr>
        <w:t>7.实习工作管理办法(师范)</w:t>
      </w:r>
    </w:p>
    <w:p w:rsidR="001845D3" w:rsidRPr="001845D3" w:rsidRDefault="001845D3" w:rsidP="001845D3">
      <w:pPr>
        <w:widowControl/>
        <w:wordWrap w:val="0"/>
        <w:spacing w:line="520" w:lineRule="exact"/>
        <w:ind w:left="480"/>
        <w:jc w:val="left"/>
        <w:rPr>
          <w:rFonts w:ascii="宋体" w:eastAsia="宋体" w:hAnsi="宋体" w:cs="宋体"/>
          <w:color w:val="323232"/>
          <w:kern w:val="0"/>
          <w:sz w:val="24"/>
          <w:szCs w:val="24"/>
        </w:rPr>
      </w:pPr>
      <w:r w:rsidRPr="001845D3">
        <w:rPr>
          <w:rFonts w:ascii="仿宋" w:eastAsia="仿宋" w:hAnsi="仿宋" w:cs="宋体" w:hint="eastAsia"/>
          <w:color w:val="000000"/>
          <w:kern w:val="0"/>
          <w:sz w:val="32"/>
          <w:szCs w:val="32"/>
        </w:rPr>
        <w:t>8.实习工作管理办法(非师范)</w:t>
      </w:r>
    </w:p>
    <w:p w:rsidR="001845D3" w:rsidRPr="001845D3" w:rsidRDefault="001845D3" w:rsidP="001845D3">
      <w:pPr>
        <w:widowControl/>
        <w:wordWrap w:val="0"/>
        <w:spacing w:line="520" w:lineRule="exact"/>
        <w:ind w:left="480"/>
        <w:jc w:val="left"/>
        <w:rPr>
          <w:rFonts w:ascii="宋体" w:eastAsia="宋体" w:hAnsi="宋体" w:cs="宋体"/>
          <w:color w:val="323232"/>
          <w:kern w:val="0"/>
          <w:sz w:val="24"/>
          <w:szCs w:val="24"/>
        </w:rPr>
      </w:pPr>
      <w:r w:rsidRPr="001845D3">
        <w:rPr>
          <w:rFonts w:ascii="仿宋" w:eastAsia="仿宋" w:hAnsi="仿宋" w:cs="宋体" w:hint="eastAsia"/>
          <w:color w:val="000000"/>
          <w:kern w:val="0"/>
          <w:sz w:val="32"/>
          <w:szCs w:val="32"/>
        </w:rPr>
        <w:t>9.实习成绩评定表</w:t>
      </w:r>
    </w:p>
    <w:p w:rsidR="001845D3" w:rsidRPr="001845D3" w:rsidRDefault="001845D3" w:rsidP="001845D3">
      <w:pPr>
        <w:widowControl/>
        <w:wordWrap w:val="0"/>
        <w:spacing w:line="520" w:lineRule="exact"/>
        <w:ind w:left="480"/>
        <w:jc w:val="left"/>
        <w:rPr>
          <w:rFonts w:ascii="宋体" w:eastAsia="宋体" w:hAnsi="宋体" w:cs="宋体"/>
          <w:color w:val="323232"/>
          <w:kern w:val="0"/>
          <w:sz w:val="24"/>
          <w:szCs w:val="24"/>
        </w:rPr>
      </w:pPr>
      <w:r w:rsidRPr="001845D3">
        <w:rPr>
          <w:rFonts w:ascii="仿宋" w:eastAsia="仿宋" w:hAnsi="仿宋" w:cs="宋体" w:hint="eastAsia"/>
          <w:color w:val="000000"/>
          <w:kern w:val="0"/>
          <w:sz w:val="32"/>
          <w:szCs w:val="32"/>
        </w:rPr>
        <w:t>10.实习生考勤登记表</w:t>
      </w:r>
    </w:p>
    <w:p w:rsidR="001845D3" w:rsidRPr="001845D3" w:rsidRDefault="001845D3" w:rsidP="001845D3">
      <w:pPr>
        <w:widowControl/>
        <w:wordWrap w:val="0"/>
        <w:spacing w:line="520" w:lineRule="exact"/>
        <w:ind w:left="480"/>
        <w:jc w:val="left"/>
        <w:rPr>
          <w:rFonts w:ascii="宋体" w:eastAsia="宋体" w:hAnsi="宋体" w:cs="宋体"/>
          <w:color w:val="323232"/>
          <w:kern w:val="0"/>
          <w:sz w:val="24"/>
          <w:szCs w:val="24"/>
        </w:rPr>
      </w:pPr>
      <w:r w:rsidRPr="001845D3">
        <w:rPr>
          <w:rFonts w:ascii="仿宋" w:eastAsia="仿宋" w:hAnsi="仿宋" w:cs="宋体" w:hint="eastAsia"/>
          <w:color w:val="000000"/>
          <w:kern w:val="0"/>
          <w:sz w:val="32"/>
          <w:szCs w:val="32"/>
        </w:rPr>
        <w:t>11.实习成绩统计表</w:t>
      </w:r>
    </w:p>
    <w:p w:rsidR="001845D3" w:rsidRPr="001845D3" w:rsidRDefault="001845D3" w:rsidP="001845D3">
      <w:pPr>
        <w:widowControl/>
        <w:wordWrap w:val="0"/>
        <w:spacing w:line="520" w:lineRule="exact"/>
        <w:ind w:left="480"/>
        <w:jc w:val="left"/>
        <w:rPr>
          <w:rFonts w:ascii="宋体" w:eastAsia="宋体" w:hAnsi="宋体" w:cs="宋体"/>
          <w:color w:val="323232"/>
          <w:kern w:val="0"/>
          <w:sz w:val="24"/>
          <w:szCs w:val="24"/>
        </w:rPr>
      </w:pPr>
      <w:r w:rsidRPr="001845D3">
        <w:rPr>
          <w:rFonts w:ascii="仿宋" w:eastAsia="仿宋" w:hAnsi="仿宋" w:cs="宋体" w:hint="eastAsia"/>
          <w:color w:val="000000"/>
          <w:kern w:val="0"/>
          <w:sz w:val="32"/>
          <w:szCs w:val="32"/>
        </w:rPr>
        <w:t>12.实习工作总结</w:t>
      </w:r>
    </w:p>
    <w:p w:rsidR="001845D3" w:rsidRPr="001845D3" w:rsidRDefault="001845D3" w:rsidP="001845D3">
      <w:pPr>
        <w:widowControl/>
        <w:wordWrap w:val="0"/>
        <w:spacing w:line="520" w:lineRule="exact"/>
        <w:ind w:left="480"/>
        <w:jc w:val="left"/>
        <w:rPr>
          <w:rFonts w:ascii="宋体" w:eastAsia="宋体" w:hAnsi="宋体" w:cs="宋体"/>
          <w:color w:val="323232"/>
          <w:kern w:val="0"/>
          <w:sz w:val="24"/>
          <w:szCs w:val="24"/>
        </w:rPr>
      </w:pPr>
      <w:r w:rsidRPr="001845D3">
        <w:rPr>
          <w:rFonts w:ascii="仿宋" w:eastAsia="仿宋" w:hAnsi="仿宋" w:cs="宋体" w:hint="eastAsia"/>
          <w:color w:val="000000"/>
          <w:kern w:val="0"/>
          <w:sz w:val="32"/>
          <w:szCs w:val="32"/>
        </w:rPr>
        <w:t>13.基地单位参与专家考察人员信息表</w:t>
      </w:r>
    </w:p>
    <w:p w:rsidR="001845D3" w:rsidRPr="001845D3" w:rsidRDefault="001845D3" w:rsidP="001845D3">
      <w:pPr>
        <w:widowControl/>
        <w:wordWrap w:val="0"/>
        <w:spacing w:line="520" w:lineRule="exact"/>
        <w:ind w:left="840"/>
        <w:jc w:val="left"/>
        <w:rPr>
          <w:rFonts w:ascii="宋体" w:eastAsia="宋体" w:hAnsi="宋体" w:cs="宋体"/>
          <w:color w:val="323232"/>
          <w:kern w:val="0"/>
          <w:szCs w:val="21"/>
        </w:rPr>
      </w:pPr>
      <w:r w:rsidRPr="001845D3">
        <w:rPr>
          <w:rFonts w:ascii="宋体" w:eastAsia="宋体" w:hAnsi="宋体" w:cs="宋体" w:hint="eastAsia"/>
          <w:color w:val="000000"/>
          <w:kern w:val="0"/>
          <w:sz w:val="32"/>
          <w:szCs w:val="32"/>
        </w:rPr>
        <w:t> </w:t>
      </w:r>
    </w:p>
    <w:p w:rsidR="001845D3" w:rsidRPr="001845D3" w:rsidRDefault="001845D3" w:rsidP="001845D3">
      <w:pPr>
        <w:widowControl/>
        <w:wordWrap w:val="0"/>
        <w:spacing w:line="520" w:lineRule="exact"/>
        <w:jc w:val="left"/>
        <w:rPr>
          <w:rFonts w:ascii="宋体" w:eastAsia="宋体" w:hAnsi="宋体" w:cs="宋体"/>
          <w:color w:val="323232"/>
          <w:kern w:val="0"/>
          <w:sz w:val="24"/>
          <w:szCs w:val="24"/>
        </w:rPr>
      </w:pPr>
      <w:r w:rsidRPr="001845D3">
        <w:rPr>
          <w:rFonts w:ascii="宋体" w:eastAsia="宋体" w:hAnsi="宋体" w:cs="宋体" w:hint="eastAsia"/>
          <w:color w:val="000000"/>
          <w:kern w:val="0"/>
          <w:sz w:val="32"/>
          <w:szCs w:val="32"/>
        </w:rPr>
        <w:t> </w:t>
      </w:r>
    </w:p>
    <w:p w:rsidR="001845D3" w:rsidRPr="001845D3" w:rsidRDefault="001845D3" w:rsidP="001845D3">
      <w:pPr>
        <w:widowControl/>
        <w:wordWrap w:val="0"/>
        <w:spacing w:line="520" w:lineRule="exact"/>
        <w:ind w:right="2100"/>
        <w:jc w:val="right"/>
        <w:rPr>
          <w:rFonts w:ascii="宋体" w:eastAsia="宋体" w:hAnsi="宋体" w:cs="宋体"/>
          <w:color w:val="323232"/>
          <w:kern w:val="0"/>
          <w:sz w:val="24"/>
          <w:szCs w:val="24"/>
        </w:rPr>
      </w:pPr>
      <w:r w:rsidRPr="001845D3">
        <w:rPr>
          <w:rFonts w:ascii="仿宋" w:eastAsia="仿宋" w:hAnsi="仿宋" w:cs="宋体" w:hint="eastAsia"/>
          <w:color w:val="000000"/>
          <w:kern w:val="0"/>
          <w:sz w:val="32"/>
          <w:szCs w:val="32"/>
        </w:rPr>
        <w:t>教务处</w:t>
      </w:r>
    </w:p>
    <w:p w:rsidR="001845D3" w:rsidRPr="001845D3" w:rsidRDefault="001845D3" w:rsidP="001845D3">
      <w:pPr>
        <w:widowControl/>
        <w:wordWrap w:val="0"/>
        <w:spacing w:line="520" w:lineRule="exact"/>
        <w:ind w:right="1560"/>
        <w:jc w:val="right"/>
        <w:rPr>
          <w:rFonts w:ascii="宋体" w:eastAsia="宋体" w:hAnsi="宋体" w:cs="宋体"/>
          <w:color w:val="323232"/>
          <w:kern w:val="0"/>
          <w:sz w:val="24"/>
          <w:szCs w:val="24"/>
        </w:rPr>
      </w:pPr>
      <w:r w:rsidRPr="001845D3">
        <w:rPr>
          <w:rFonts w:ascii="仿宋" w:eastAsia="仿宋" w:hAnsi="仿宋" w:cs="宋体" w:hint="eastAsia"/>
          <w:color w:val="000000"/>
          <w:kern w:val="0"/>
          <w:sz w:val="32"/>
          <w:szCs w:val="32"/>
        </w:rPr>
        <w:t>2015年8月6日</w:t>
      </w:r>
    </w:p>
    <w:p w:rsidR="00FA0693" w:rsidRDefault="00FA0693"/>
    <w:sectPr w:rsidR="00FA0693" w:rsidSect="00FA069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0462" w:rsidRDefault="00850462" w:rsidP="001845D3">
      <w:r>
        <w:separator/>
      </w:r>
    </w:p>
  </w:endnote>
  <w:endnote w:type="continuationSeparator" w:id="0">
    <w:p w:rsidR="00850462" w:rsidRDefault="00850462" w:rsidP="001845D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宋体"/>
    <w:panose1 w:val="00000000000000000000"/>
    <w:charset w:val="86"/>
    <w:family w:val="roma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0462" w:rsidRDefault="00850462" w:rsidP="001845D3">
      <w:r>
        <w:separator/>
      </w:r>
    </w:p>
  </w:footnote>
  <w:footnote w:type="continuationSeparator" w:id="0">
    <w:p w:rsidR="00850462" w:rsidRDefault="00850462" w:rsidP="001845D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845D3"/>
    <w:rsid w:val="001845D3"/>
    <w:rsid w:val="00847B6B"/>
    <w:rsid w:val="00850462"/>
    <w:rsid w:val="009F628D"/>
    <w:rsid w:val="00A13208"/>
    <w:rsid w:val="00FA06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69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845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845D3"/>
    <w:rPr>
      <w:sz w:val="18"/>
      <w:szCs w:val="18"/>
    </w:rPr>
  </w:style>
  <w:style w:type="paragraph" w:styleId="a4">
    <w:name w:val="footer"/>
    <w:basedOn w:val="a"/>
    <w:link w:val="Char0"/>
    <w:uiPriority w:val="99"/>
    <w:semiHidden/>
    <w:unhideWhenUsed/>
    <w:rsid w:val="001845D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845D3"/>
    <w:rPr>
      <w:sz w:val="18"/>
      <w:szCs w:val="18"/>
    </w:rPr>
  </w:style>
  <w:style w:type="paragraph" w:styleId="a5">
    <w:name w:val="List Paragraph"/>
    <w:basedOn w:val="a"/>
    <w:uiPriority w:val="34"/>
    <w:qFormat/>
    <w:rsid w:val="001845D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359</Words>
  <Characters>2051</Characters>
  <Application>Microsoft Office Word</Application>
  <DocSecurity>0</DocSecurity>
  <Lines>17</Lines>
  <Paragraphs>4</Paragraphs>
  <ScaleCrop>false</ScaleCrop>
  <Company>Lenovo</Company>
  <LinksUpToDate>false</LinksUpToDate>
  <CharactersWithSpaces>2406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宋婷禹</dc:creator>
  <cp:keywords/>
  <dc:description/>
  <cp:lastModifiedBy>宋婷禹</cp:lastModifiedBy>
  <cp:revision>3</cp:revision>
  <dcterms:created xsi:type="dcterms:W3CDTF">2015-08-07T02:56:00Z</dcterms:created>
  <dcterms:modified xsi:type="dcterms:W3CDTF">2015-09-14T03:21:00Z</dcterms:modified>
</cp:coreProperties>
</file>