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D2" w:rsidRDefault="00D21F94">
      <w:pPr>
        <w:spacing w:line="480" w:lineRule="exact"/>
        <w:jc w:val="center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第四届全国教育改革创新典型案例（个人项目）</w:t>
      </w:r>
    </w:p>
    <w:p w:rsidR="008048D2" w:rsidRDefault="00D21F94">
      <w:pPr>
        <w:spacing w:line="480" w:lineRule="exact"/>
        <w:jc w:val="center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推荐表（自荐</w:t>
      </w:r>
      <w:bookmarkStart w:id="0" w:name="_GoBack"/>
      <w:bookmarkEnd w:id="0"/>
      <w:r>
        <w:rPr>
          <w:rFonts w:ascii="黑体" w:eastAsia="黑体" w:hAnsi="宋体" w:hint="eastAsia"/>
          <w:color w:val="000000"/>
          <w:sz w:val="30"/>
          <w:szCs w:val="30"/>
        </w:rPr>
        <w:t>表）</w:t>
      </w:r>
    </w:p>
    <w:p w:rsidR="008048D2" w:rsidRDefault="008048D2">
      <w:pPr>
        <w:spacing w:line="280" w:lineRule="exact"/>
        <w:ind w:firstLineChars="198" w:firstLine="477"/>
        <w:jc w:val="center"/>
        <w:rPr>
          <w:rFonts w:ascii="黑体" w:eastAsia="黑体" w:hAnsi="宋体"/>
          <w:b/>
          <w:color w:val="000000"/>
          <w:sz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289"/>
        <w:gridCol w:w="1559"/>
        <w:gridCol w:w="1418"/>
        <w:gridCol w:w="1276"/>
        <w:gridCol w:w="1825"/>
        <w:gridCol w:w="1826"/>
      </w:tblGrid>
      <w:tr w:rsidR="008048D2">
        <w:trPr>
          <w:trHeight w:hRule="exact" w:val="454"/>
          <w:jc w:val="center"/>
        </w:trPr>
        <w:tc>
          <w:tcPr>
            <w:tcW w:w="2176" w:type="dxa"/>
            <w:gridSpan w:val="2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被推荐人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D21F94" w:rsidP="002450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□校长       </w:t>
            </w:r>
            <w:r w:rsidR="0024503C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□教师</w:t>
            </w:r>
          </w:p>
        </w:tc>
      </w:tr>
      <w:tr w:rsidR="008048D2">
        <w:trPr>
          <w:trHeight w:hRule="exact" w:val="454"/>
          <w:jc w:val="center"/>
        </w:trPr>
        <w:tc>
          <w:tcPr>
            <w:tcW w:w="887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姓名</w:t>
            </w:r>
          </w:p>
        </w:tc>
        <w:tc>
          <w:tcPr>
            <w:tcW w:w="1289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所在单位</w:t>
            </w:r>
          </w:p>
        </w:tc>
        <w:tc>
          <w:tcPr>
            <w:tcW w:w="3651" w:type="dxa"/>
            <w:gridSpan w:val="2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48D2">
        <w:trPr>
          <w:trHeight w:hRule="exact" w:val="454"/>
          <w:jc w:val="center"/>
        </w:trPr>
        <w:tc>
          <w:tcPr>
            <w:tcW w:w="887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289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418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3651" w:type="dxa"/>
            <w:gridSpan w:val="2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48D2">
        <w:trPr>
          <w:trHeight w:hRule="exact" w:val="454"/>
          <w:jc w:val="center"/>
        </w:trPr>
        <w:tc>
          <w:tcPr>
            <w:tcW w:w="887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289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1418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邮政编码</w:t>
            </w:r>
          </w:p>
        </w:tc>
        <w:tc>
          <w:tcPr>
            <w:tcW w:w="3651" w:type="dxa"/>
            <w:gridSpan w:val="2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48D2">
        <w:trPr>
          <w:trHeight w:hRule="exact" w:val="454"/>
          <w:jc w:val="center"/>
        </w:trPr>
        <w:tc>
          <w:tcPr>
            <w:tcW w:w="2176" w:type="dxa"/>
            <w:gridSpan w:val="2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推荐人单位（人）</w:t>
            </w:r>
          </w:p>
        </w:tc>
        <w:tc>
          <w:tcPr>
            <w:tcW w:w="1559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276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5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826" w:type="dxa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48D2">
        <w:trPr>
          <w:trHeight w:val="590"/>
          <w:jc w:val="center"/>
        </w:trPr>
        <w:tc>
          <w:tcPr>
            <w:tcW w:w="887" w:type="dxa"/>
            <w:vMerge w:val="restart"/>
            <w:vAlign w:val="center"/>
          </w:tcPr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创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新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案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例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proofErr w:type="gramStart"/>
            <w:r>
              <w:rPr>
                <w:rFonts w:ascii="仿宋_GB2312" w:eastAsia="仿宋_GB2312" w:hAnsi="华文仿宋" w:hint="eastAsia"/>
                <w:sz w:val="24"/>
              </w:rPr>
              <w:t>介</w:t>
            </w:r>
            <w:proofErr w:type="gramEnd"/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Ansi="华文仿宋" w:hint="eastAsia"/>
                <w:sz w:val="24"/>
              </w:rPr>
              <w:t>绍</w:t>
            </w:r>
            <w:proofErr w:type="gramEnd"/>
          </w:p>
          <w:p w:rsidR="008048D2" w:rsidRDefault="008048D2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创新</w:t>
            </w:r>
            <w:r>
              <w:rPr>
                <w:rFonts w:ascii="仿宋_GB2312" w:eastAsia="仿宋_GB2312" w:hAnsi="华文仿宋" w:hint="eastAsia"/>
                <w:sz w:val="24"/>
              </w:rPr>
              <w:t>名称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  <w:highlight w:val="yellow"/>
              </w:rPr>
            </w:pPr>
          </w:p>
        </w:tc>
      </w:tr>
      <w:tr w:rsidR="008048D2" w:rsidTr="00ED0273">
        <w:trPr>
          <w:trHeight w:val="1409"/>
          <w:jc w:val="center"/>
        </w:trPr>
        <w:tc>
          <w:tcPr>
            <w:tcW w:w="887" w:type="dxa"/>
            <w:vMerge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摘要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（100——150字）</w:t>
            </w:r>
          </w:p>
        </w:tc>
      </w:tr>
      <w:tr w:rsidR="008048D2" w:rsidTr="00ED0273">
        <w:trPr>
          <w:trHeight w:val="1373"/>
          <w:jc w:val="center"/>
        </w:trPr>
        <w:tc>
          <w:tcPr>
            <w:tcW w:w="887" w:type="dxa"/>
            <w:vMerge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创新缘由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D21F94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华文宋体" w:hint="eastAsia"/>
                <w:sz w:val="24"/>
              </w:rPr>
              <w:t>200——300字）</w:t>
            </w:r>
          </w:p>
        </w:tc>
      </w:tr>
      <w:tr w:rsidR="008048D2" w:rsidTr="00ED0273">
        <w:trPr>
          <w:trHeight w:val="1577"/>
          <w:jc w:val="center"/>
        </w:trPr>
        <w:tc>
          <w:tcPr>
            <w:tcW w:w="887" w:type="dxa"/>
            <w:vMerge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实施过程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D21F94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（500——800字）</w:t>
            </w:r>
          </w:p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（填写不下，可附另纸）</w:t>
            </w:r>
          </w:p>
        </w:tc>
      </w:tr>
      <w:tr w:rsidR="008048D2" w:rsidTr="00ED0273">
        <w:trPr>
          <w:trHeight w:val="1797"/>
          <w:jc w:val="center"/>
        </w:trPr>
        <w:tc>
          <w:tcPr>
            <w:tcW w:w="887" w:type="dxa"/>
            <w:vMerge/>
            <w:vAlign w:val="center"/>
          </w:tcPr>
          <w:p w:rsidR="008048D2" w:rsidRDefault="008048D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8048D2" w:rsidRDefault="00D21F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实施效果和亮点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D21F94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（600——800字）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（填写不下，可附另纸）</w:t>
            </w:r>
          </w:p>
        </w:tc>
      </w:tr>
      <w:tr w:rsidR="008048D2">
        <w:trPr>
          <w:trHeight w:val="1553"/>
          <w:jc w:val="center"/>
        </w:trPr>
        <w:tc>
          <w:tcPr>
            <w:tcW w:w="2176" w:type="dxa"/>
            <w:gridSpan w:val="2"/>
            <w:vAlign w:val="center"/>
          </w:tcPr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推荐单位</w:t>
            </w:r>
          </w:p>
          <w:p w:rsidR="008048D2" w:rsidRDefault="00D21F94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904" w:type="dxa"/>
            <w:gridSpan w:val="5"/>
            <w:vAlign w:val="center"/>
          </w:tcPr>
          <w:p w:rsidR="008048D2" w:rsidRDefault="008048D2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8048D2" w:rsidRDefault="008048D2">
            <w:pPr>
              <w:snapToGrid w:val="0"/>
              <w:ind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8048D2" w:rsidRDefault="008048D2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8048D2" w:rsidRDefault="00D21F94">
            <w:pPr>
              <w:snapToGrid w:val="0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负责人签字：　　　　　　　　盖章：       　　　　日期：</w:t>
            </w:r>
          </w:p>
          <w:p w:rsidR="008048D2" w:rsidRDefault="008048D2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048D2" w:rsidRDefault="00D21F94">
      <w:pPr>
        <w:spacing w:line="28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注：</w:t>
      </w:r>
    </w:p>
    <w:p w:rsidR="008048D2" w:rsidRDefault="00D21F94">
      <w:pPr>
        <w:spacing w:line="2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 w:rsidR="00395FF5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表复制有效，一份</w:t>
      </w:r>
      <w:proofErr w:type="gramStart"/>
      <w:r>
        <w:rPr>
          <w:rFonts w:ascii="宋体" w:hAnsi="宋体" w:hint="eastAsia"/>
          <w:color w:val="000000"/>
          <w:szCs w:val="21"/>
        </w:rPr>
        <w:t>表限填</w:t>
      </w:r>
      <w:proofErr w:type="gramEnd"/>
      <w:r>
        <w:rPr>
          <w:rFonts w:ascii="宋体" w:hAnsi="宋体" w:hint="eastAsia"/>
          <w:color w:val="000000"/>
          <w:szCs w:val="21"/>
        </w:rPr>
        <w:t>一个创新实践案例</w:t>
      </w:r>
      <w:r w:rsidR="006421C9">
        <w:rPr>
          <w:rFonts w:ascii="宋体" w:hAnsi="宋体" w:hint="eastAsia"/>
          <w:color w:val="000000"/>
          <w:szCs w:val="21"/>
        </w:rPr>
        <w:t>；</w:t>
      </w:r>
    </w:p>
    <w:p w:rsidR="00395FF5" w:rsidRDefault="001D286D">
      <w:pPr>
        <w:spacing w:line="280" w:lineRule="exact"/>
      </w:pPr>
      <w:r>
        <w:rPr>
          <w:rFonts w:hint="eastAsia"/>
        </w:rPr>
        <w:t>2</w:t>
      </w:r>
      <w:r w:rsidR="00395FF5">
        <w:rPr>
          <w:rFonts w:ascii="宋体" w:hAnsi="宋体" w:hint="eastAsia"/>
          <w:color w:val="000000"/>
          <w:szCs w:val="21"/>
        </w:rPr>
        <w:t>、</w:t>
      </w:r>
      <w:r>
        <w:rPr>
          <w:rFonts w:hint="eastAsia"/>
        </w:rPr>
        <w:t>此表需纸质版和电子版各一份（</w:t>
      </w:r>
      <w:r w:rsidRPr="00356B1B">
        <w:rPr>
          <w:rFonts w:hint="eastAsia"/>
        </w:rPr>
        <w:t>电子版</w:t>
      </w:r>
      <w:r>
        <w:rPr>
          <w:rFonts w:hint="eastAsia"/>
        </w:rPr>
        <w:t>表格</w:t>
      </w:r>
      <w:r w:rsidRPr="00356B1B">
        <w:rPr>
          <w:rFonts w:hint="eastAsia"/>
        </w:rPr>
        <w:t>请到公共邮箱</w:t>
      </w:r>
      <w:r w:rsidRPr="00356B1B">
        <w:rPr>
          <w:rFonts w:hint="eastAsia"/>
        </w:rPr>
        <w:t>jybcxj2015@126.com</w:t>
      </w:r>
      <w:r w:rsidRPr="00356B1B">
        <w:rPr>
          <w:rFonts w:hint="eastAsia"/>
        </w:rPr>
        <w:t>下载，密码是</w:t>
      </w:r>
      <w:r w:rsidRPr="00356B1B">
        <w:rPr>
          <w:rFonts w:hint="eastAsia"/>
        </w:rPr>
        <w:t>20150920</w:t>
      </w:r>
      <w:r>
        <w:rPr>
          <w:rFonts w:hint="eastAsia"/>
        </w:rPr>
        <w:t>），纸质版填写好后请寄至北京市海淀区文慧园北路</w:t>
      </w:r>
      <w:r>
        <w:rPr>
          <w:rFonts w:hint="eastAsia"/>
        </w:rPr>
        <w:t>10</w:t>
      </w:r>
      <w:r>
        <w:rPr>
          <w:rFonts w:hint="eastAsia"/>
        </w:rPr>
        <w:t>号中国教育报刊社全媒体中心，邮政编码：</w:t>
      </w:r>
      <w:r>
        <w:rPr>
          <w:rFonts w:hint="eastAsia"/>
        </w:rPr>
        <w:t>100082</w:t>
      </w:r>
      <w:r>
        <w:rPr>
          <w:rFonts w:hint="eastAsia"/>
        </w:rPr>
        <w:t>；</w:t>
      </w:r>
      <w:hyperlink r:id="rId8" w:history="1">
        <w:r>
          <w:rPr>
            <w:rStyle w:val="a6"/>
            <w:rFonts w:ascii="宋体" w:hAnsi="宋体" w:hint="eastAsia"/>
            <w:szCs w:val="21"/>
          </w:rPr>
          <w:t>电子版请发至cxj@jyb.cn</w:t>
        </w:r>
      </w:hyperlink>
      <w:r>
        <w:rPr>
          <w:rFonts w:hint="eastAsia"/>
        </w:rPr>
        <w:t>；</w:t>
      </w:r>
    </w:p>
    <w:p w:rsidR="00395FF5" w:rsidRPr="00395FF5" w:rsidRDefault="00395FF5">
      <w:pPr>
        <w:spacing w:line="280" w:lineRule="exact"/>
      </w:pPr>
      <w:r>
        <w:rPr>
          <w:rFonts w:hint="eastAsia"/>
        </w:rPr>
        <w:t>3</w:t>
      </w:r>
      <w:r w:rsidR="0011126E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需</w:t>
      </w:r>
      <w:r w:rsidR="000C287D">
        <w:rPr>
          <w:rFonts w:ascii="宋体" w:hAnsi="宋体" w:hint="eastAsia"/>
          <w:color w:val="000000"/>
          <w:szCs w:val="21"/>
        </w:rPr>
        <w:t>提供被推荐人</w:t>
      </w:r>
      <w:r>
        <w:rPr>
          <w:rFonts w:ascii="宋体" w:hAnsi="宋体" w:hint="eastAsia"/>
          <w:color w:val="000000"/>
          <w:szCs w:val="21"/>
        </w:rPr>
        <w:t>证件照和</w:t>
      </w:r>
      <w:r w:rsidR="000C287D">
        <w:rPr>
          <w:rFonts w:ascii="宋体" w:hAnsi="宋体" w:hint="eastAsia"/>
          <w:color w:val="000000"/>
          <w:szCs w:val="21"/>
        </w:rPr>
        <w:t>工作照</w:t>
      </w:r>
      <w:r>
        <w:rPr>
          <w:rFonts w:ascii="宋体" w:hAnsi="宋体" w:hint="eastAsia"/>
          <w:color w:val="000000"/>
          <w:szCs w:val="21"/>
        </w:rPr>
        <w:t>各一张，</w:t>
      </w:r>
      <w:r w:rsidR="000C287D">
        <w:rPr>
          <w:rFonts w:ascii="宋体" w:hAnsi="宋体" w:hint="eastAsia"/>
          <w:color w:val="000000"/>
          <w:szCs w:val="21"/>
        </w:rPr>
        <w:t>以及</w:t>
      </w:r>
      <w:r w:rsidR="00D21F94">
        <w:rPr>
          <w:rFonts w:ascii="宋体" w:hAnsi="宋体" w:hint="eastAsia"/>
          <w:color w:val="000000"/>
          <w:szCs w:val="21"/>
        </w:rPr>
        <w:t>至少一张能表明创新实践案例主题的图片；</w:t>
      </w:r>
    </w:p>
    <w:p w:rsidR="008048D2" w:rsidRDefault="00395FF5">
      <w:pPr>
        <w:spacing w:line="280" w:lineRule="exact"/>
      </w:pPr>
      <w:r>
        <w:rPr>
          <w:rFonts w:ascii="宋体" w:hAnsi="宋体" w:hint="eastAsia"/>
          <w:color w:val="000000"/>
          <w:szCs w:val="21"/>
        </w:rPr>
        <w:t>4、</w:t>
      </w:r>
      <w:r w:rsidR="00D21F94">
        <w:rPr>
          <w:rFonts w:ascii="宋体" w:hAnsi="宋体" w:hint="eastAsia"/>
          <w:color w:val="000000"/>
          <w:szCs w:val="21"/>
        </w:rPr>
        <w:t>请申报单位（个人）于10月15日-25日登录中国教育新闻网完成网上申报资料填写。</w:t>
      </w:r>
    </w:p>
    <w:sectPr w:rsidR="008048D2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79" w:rsidRDefault="00507779" w:rsidP="001D286D">
      <w:r>
        <w:separator/>
      </w:r>
    </w:p>
  </w:endnote>
  <w:endnote w:type="continuationSeparator" w:id="0">
    <w:p w:rsidR="00507779" w:rsidRDefault="00507779" w:rsidP="001D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79" w:rsidRDefault="00507779" w:rsidP="001D286D">
      <w:r>
        <w:separator/>
      </w:r>
    </w:p>
  </w:footnote>
  <w:footnote w:type="continuationSeparator" w:id="0">
    <w:p w:rsidR="00507779" w:rsidRDefault="00507779" w:rsidP="001D2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7B" w:rsidRPr="004F0E7B" w:rsidRDefault="004F0E7B" w:rsidP="00881407">
    <w:r w:rsidRPr="004F0E7B">
      <w:rPr>
        <w:rFonts w:hint="eastAsia"/>
      </w:rPr>
      <w:t>附件</w:t>
    </w:r>
    <w:r w:rsidR="00E86D45">
      <w:rPr>
        <w:rFonts w:hint="eastAsia"/>
      </w:rPr>
      <w:t>3</w:t>
    </w:r>
    <w:r w:rsidRPr="004F0E7B">
      <w:rPr>
        <w:rFonts w:hint="eastAsia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6C9F"/>
    <w:rsid w:val="000112CC"/>
    <w:rsid w:val="000C287D"/>
    <w:rsid w:val="0011126E"/>
    <w:rsid w:val="001D286D"/>
    <w:rsid w:val="0024503C"/>
    <w:rsid w:val="00327908"/>
    <w:rsid w:val="00377386"/>
    <w:rsid w:val="003807A0"/>
    <w:rsid w:val="003925D0"/>
    <w:rsid w:val="00395FF5"/>
    <w:rsid w:val="003A393D"/>
    <w:rsid w:val="003B793E"/>
    <w:rsid w:val="0044184C"/>
    <w:rsid w:val="004650B5"/>
    <w:rsid w:val="004D5E10"/>
    <w:rsid w:val="004F0E7B"/>
    <w:rsid w:val="00507779"/>
    <w:rsid w:val="005B7E73"/>
    <w:rsid w:val="00631DDD"/>
    <w:rsid w:val="006421C9"/>
    <w:rsid w:val="006979DE"/>
    <w:rsid w:val="006B433E"/>
    <w:rsid w:val="008048D2"/>
    <w:rsid w:val="00881407"/>
    <w:rsid w:val="008D6326"/>
    <w:rsid w:val="009A77CB"/>
    <w:rsid w:val="009B5E10"/>
    <w:rsid w:val="009D6E30"/>
    <w:rsid w:val="009E6B5A"/>
    <w:rsid w:val="00A0071E"/>
    <w:rsid w:val="00A33A71"/>
    <w:rsid w:val="00A518C4"/>
    <w:rsid w:val="00A630B6"/>
    <w:rsid w:val="00AC54B8"/>
    <w:rsid w:val="00AE6C9F"/>
    <w:rsid w:val="00AF59AD"/>
    <w:rsid w:val="00B71E7F"/>
    <w:rsid w:val="00B839B2"/>
    <w:rsid w:val="00B83A82"/>
    <w:rsid w:val="00BB5346"/>
    <w:rsid w:val="00BF4571"/>
    <w:rsid w:val="00C51675"/>
    <w:rsid w:val="00CB6322"/>
    <w:rsid w:val="00D21F94"/>
    <w:rsid w:val="00D22892"/>
    <w:rsid w:val="00D500C2"/>
    <w:rsid w:val="00E86D45"/>
    <w:rsid w:val="00ED0273"/>
    <w:rsid w:val="00EE0263"/>
    <w:rsid w:val="00F66F1B"/>
    <w:rsid w:val="00F768CC"/>
    <w:rsid w:val="00F856A9"/>
    <w:rsid w:val="4950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35831;&#21457;&#33267;cxj@jyb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第四届全国教育改革创新典型案例（集体项目）</dc:title>
  <dc:creator>zhanggh</dc:creator>
  <cp:lastModifiedBy>chenmx</cp:lastModifiedBy>
  <cp:revision>14</cp:revision>
  <dcterms:created xsi:type="dcterms:W3CDTF">2015-09-21T05:38:00Z</dcterms:created>
  <dcterms:modified xsi:type="dcterms:W3CDTF">2015-09-25T06:23:00Z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