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36"/>
          <w:szCs w:val="36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36"/>
          <w:szCs w:val="36"/>
          <w:lang w:val="en-US" w:eastAsia="zh-CN" w:bidi="ar-SA"/>
        </w:rPr>
        <w:t>实验室安全考试系统操作步骤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t>一、登录方式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t>网址：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instrText xml:space="preserve"> HYPERLINK "http://emt.gznc.edu.cn/" </w:instrTex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fldChar w:fldCharType="separate"/>
      </w:r>
      <w:r>
        <w:rPr>
          <w:rStyle w:val="4"/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t>http://emt.gznc.edu.cn/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t>用户名：学号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t>初始密码：学号#Sy20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t>二、操作步骤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t>1.选择安全教育考核</w:t>
      </w:r>
      <w:r>
        <w:rPr>
          <w:rFonts w:hint="default" w:ascii="Arial" w:hAnsi="Arial" w:eastAsia="仿宋" w:cs="Arial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t>→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t>进入安全考试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default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4638675" cy="1845945"/>
            <wp:effectExtent l="0" t="0" r="9525" b="1905"/>
            <wp:docPr id="2" name="图片 2" descr="}{C]`QAM0[)12OYZV{R5~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}{C]`QAM0[)12OYZV{R5~I1"/>
                    <pic:cNvPicPr>
                      <a:picLocks noChangeAspect="1"/>
                    </pic:cNvPicPr>
                  </pic:nvPicPr>
                  <pic:blipFill>
                    <a:blip r:embed="rId4"/>
                    <a:srcRect b="2901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t>2.进入考试网后，选择在线考试</w:t>
      </w:r>
      <w:r>
        <w:rPr>
          <w:rFonts w:hint="default" w:ascii="Arial" w:hAnsi="Arial" w:eastAsia="仿宋" w:cs="Arial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t>→</w:t>
      </w:r>
      <w:r>
        <w:rPr>
          <w:rFonts w:hint="eastAsia" w:ascii="Arial" w:hAnsi="Arial" w:eastAsia="仿宋" w:cs="Arial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t>考试考试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default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5262880" cy="2557145"/>
            <wp:effectExtent l="0" t="0" r="13970" b="14605"/>
            <wp:docPr id="3" name="图片 3" descr="AHKLA~D7TO70$UDN{RK)H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HKLA~D7TO70$UDN{RK)H_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t>3.答题完成后，点击交卷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default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5270500" cy="2313940"/>
            <wp:effectExtent l="0" t="0" r="6350" b="10160"/>
            <wp:docPr id="4" name="图片 4" descr="4IJ(UQG@4R~D86HX]T$8`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IJ(UQG@4R~D86HX]T$8`6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t xml:space="preserve">    4.查询成绩，选择考试成绩栏查询成绩及考试详情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51475" cy="2039620"/>
            <wp:effectExtent l="0" t="0" r="15875" b="1778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各位同学可通过在线学习模块→点击筛选分类，进行考前练习。分类选择带有“新生……”字样的模块。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7330" cy="3084830"/>
            <wp:effectExtent l="0" t="0" r="7620" b="127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1565C2"/>
    <w:rsid w:val="041565C2"/>
    <w:rsid w:val="4537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2020-10-16T07:42:00Z</dcterms:created>
  <dc:creator>咚o_O咚</dc:creator>
  <cp:lastModifiedBy>咚o_O咚</cp:lastModifiedBy>
  <dcterms:modified xsi:type="dcterms:W3CDTF">2020-10-16T08:07:29Z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